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653AD853" w:rsidR="00337502" w:rsidRPr="000A1D50" w:rsidRDefault="00F1661F" w:rsidP="00235A8E">
      <w:pPr>
        <w:pStyle w:val="Heading1"/>
      </w:pPr>
      <w:r w:rsidRPr="00F1661F">
        <w:t>Federal COVID-19 Funding Received by Nevada</w:t>
      </w:r>
      <w:r w:rsidR="00992E40">
        <w:t xml:space="preserve">: </w:t>
      </w:r>
      <w:r w:rsidR="005E08F7">
        <w:t>May</w:t>
      </w:r>
      <w:r w:rsidR="000662F0">
        <w:t xml:space="preserve"> </w:t>
      </w:r>
      <w:r w:rsidR="005E08F7">
        <w:t>1</w:t>
      </w:r>
      <w:r w:rsidR="003130A9">
        <w:t>3</w:t>
      </w:r>
      <w:r w:rsidR="009E4A06">
        <w:t>, 202</w:t>
      </w:r>
      <w:r w:rsidR="000662F0">
        <w:t>1</w:t>
      </w:r>
      <w:r w:rsidR="006445F2" w:rsidRPr="000A1D50">
        <w:tab/>
      </w:r>
    </w:p>
    <w:p w14:paraId="53C5BECC" w14:textId="3B13E1D8" w:rsidR="00A45E4F" w:rsidRPr="0028289E"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w:t>
      </w:r>
      <w:r w:rsidRPr="0028289E">
        <w:t>states by providing funding through existing federal programs. To date, Nevada has received approximately $</w:t>
      </w:r>
      <w:r w:rsidR="00F63D49" w:rsidRPr="0028289E">
        <w:t>6</w:t>
      </w:r>
      <w:r w:rsidR="000C5BE9" w:rsidRPr="0028289E">
        <w:t>5</w:t>
      </w:r>
      <w:r w:rsidR="001F5050" w:rsidRPr="0028289E">
        <w:t>5</w:t>
      </w:r>
      <w:r w:rsidRPr="0028289E">
        <w:t xml:space="preserve"> million through the Families First Act.</w:t>
      </w:r>
    </w:p>
    <w:p w14:paraId="64356FD9" w14:textId="1E6F364E" w:rsidR="00A45E4F" w:rsidRPr="0028289E" w:rsidRDefault="00A45E4F" w:rsidP="00A45E4F">
      <w:r w:rsidRPr="0028289E">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28289E">
        <w:t>COVID19</w:t>
      </w:r>
      <w:r w:rsidRPr="0028289E">
        <w:t xml:space="preserve"> in health response, economic support to businesses, food security and education that were not addressed in the Families First Act. To date, approximately $</w:t>
      </w:r>
      <w:r w:rsidR="00AD5591" w:rsidRPr="0028289E">
        <w:t>1</w:t>
      </w:r>
      <w:r w:rsidR="00541264" w:rsidRPr="0028289E">
        <w:t>3</w:t>
      </w:r>
      <w:r w:rsidR="00D93CB9" w:rsidRPr="0028289E">
        <w:t>.</w:t>
      </w:r>
      <w:r w:rsidR="25EFE2EB" w:rsidRPr="0028289E">
        <w:t>7</w:t>
      </w:r>
      <w:r w:rsidRPr="0028289E">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3D45F65E" w:rsidR="00A61BB5" w:rsidRPr="0028289E" w:rsidRDefault="00D35904" w:rsidP="00A45E4F">
      <w:r w:rsidRPr="0028289E">
        <w:t xml:space="preserve">The </w:t>
      </w:r>
      <w:r w:rsidR="00A0100F" w:rsidRPr="0028289E">
        <w:t>Coronav</w:t>
      </w:r>
      <w:r w:rsidR="00EB2779" w:rsidRPr="0028289E">
        <w:t>irus Response and Relief Supplemental</w:t>
      </w:r>
      <w:r w:rsidRPr="0028289E">
        <w:t xml:space="preserve"> Appropriations Act, 2021 </w:t>
      </w:r>
      <w:r w:rsidR="0078360F" w:rsidRPr="0028289E">
        <w:t xml:space="preserve">was signed into law December </w:t>
      </w:r>
      <w:r w:rsidR="00D20AF3" w:rsidRPr="0028289E">
        <w:t>27</w:t>
      </w:r>
      <w:r w:rsidR="0078360F" w:rsidRPr="0028289E">
        <w:t>, 2020</w:t>
      </w:r>
      <w:r w:rsidR="00876502" w:rsidRPr="0028289E">
        <w:t>,</w:t>
      </w:r>
      <w:r w:rsidR="0078360F" w:rsidRPr="0028289E">
        <w:t xml:space="preserve"> and</w:t>
      </w:r>
      <w:r w:rsidRPr="0028289E">
        <w:t xml:space="preserve"> added $900 billion to extend and modify earlier legislation and programs.</w:t>
      </w:r>
      <w:r w:rsidR="001E4C57" w:rsidRPr="0028289E">
        <w:t xml:space="preserve"> To date, Nevada has received $1.</w:t>
      </w:r>
      <w:r w:rsidR="00CB1134" w:rsidRPr="0028289E">
        <w:t>4</w:t>
      </w:r>
      <w:r w:rsidR="001E4C57" w:rsidRPr="0028289E">
        <w:t xml:space="preserve"> billion through the </w:t>
      </w:r>
      <w:r w:rsidR="008A54DA" w:rsidRPr="0028289E">
        <w:t>Coronavirus Response and Re</w:t>
      </w:r>
      <w:r w:rsidR="000236C8" w:rsidRPr="0028289E">
        <w:t>lief Supplemental</w:t>
      </w:r>
      <w:r w:rsidR="00A56024" w:rsidRPr="0028289E">
        <w:t xml:space="preserve"> Appropriations Act, 2021. </w:t>
      </w:r>
    </w:p>
    <w:p w14:paraId="40093902" w14:textId="2B831DD6" w:rsidR="009105AA" w:rsidRPr="00531D20" w:rsidRDefault="009105AA" w:rsidP="00A45E4F">
      <w:r w:rsidRPr="0028289E">
        <w:t>The American Rescue Plan Act of 2021, which was signed into law March 11, 2021</w:t>
      </w:r>
      <w:r w:rsidR="00332B6E" w:rsidRPr="0028289E">
        <w:t>,</w:t>
      </w:r>
      <w:r w:rsidRPr="0028289E">
        <w:t xml:space="preserve"> added $1.9 trillion to address the continued effects and impacts of COVID-19</w:t>
      </w:r>
      <w:r w:rsidR="003B03CD" w:rsidRPr="0028289E">
        <w:t xml:space="preserve">. To date, </w:t>
      </w:r>
      <w:r w:rsidR="00C81214" w:rsidRPr="0028289E">
        <w:t>Nevada has received $</w:t>
      </w:r>
      <w:r w:rsidR="7A5C0378" w:rsidRPr="0028289E">
        <w:t>9.9</w:t>
      </w:r>
      <w:r w:rsidR="00C81214" w:rsidRPr="0028289E">
        <w:t xml:space="preserve"> billion through the American Rescue Plan Act of 2021.</w:t>
      </w:r>
      <w:r w:rsidR="00C81214">
        <w:t xml:space="preserve"> </w:t>
      </w:r>
    </w:p>
    <w:p w14:paraId="7C4A9998" w14:textId="32FAA720" w:rsidR="00B611A7" w:rsidRPr="00531D20" w:rsidRDefault="00A45E4F" w:rsidP="00A45E4F">
      <w:r w:rsidRPr="00531D20">
        <w:t xml:space="preserve">Other federal legislation directing COVID-19 relief to states includes the Coronavirus Preparedness and Response Supplemental Appropriations Act, </w:t>
      </w:r>
      <w:r w:rsidR="006F147E">
        <w:t xml:space="preserve">2020, </w:t>
      </w:r>
      <w:r w:rsidRPr="00531D20">
        <w:t>which provides emergency funding for public health and health care</w:t>
      </w:r>
      <w:r w:rsidR="002E426C">
        <w:t>;</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2D3E5EE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4012B4">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626080" w:rsidRPr="00714E89">
        <w:t>To date,</w:t>
      </w:r>
      <w:r w:rsidR="00713C35" w:rsidRPr="00714E89">
        <w:t xml:space="preserve"> Nevada</w:t>
      </w:r>
      <w:r w:rsidR="00924CE9" w:rsidRPr="00714E89">
        <w:t xml:space="preserve"> entities have received </w:t>
      </w:r>
      <w:r w:rsidR="00626080" w:rsidRPr="00714E89">
        <w:t>$8.</w:t>
      </w:r>
      <w:r w:rsidR="00B27BB2">
        <w:t>9</w:t>
      </w:r>
      <w:r w:rsidR="00626080" w:rsidRPr="00714E89">
        <w:t xml:space="preserve"> billion in grants and</w:t>
      </w:r>
      <w:r w:rsidR="00713C35" w:rsidRPr="00714E89">
        <w:t xml:space="preserve"> Nevadans have received</w:t>
      </w:r>
      <w:r w:rsidR="00626080" w:rsidRPr="00714E89">
        <w:t xml:space="preserve"> $16</w:t>
      </w:r>
      <w:r w:rsidR="004D6DA7" w:rsidRPr="00714E89">
        <w:t>.7 billion in direct payments</w:t>
      </w:r>
      <w:r w:rsidR="00D61371" w:rsidRPr="00714E89">
        <w:t>(</w:t>
      </w:r>
      <w:r w:rsidR="00FA02F6" w:rsidRPr="00714E89">
        <w:t>defined as payments based on losses where prices and market supply chains were disrupted</w:t>
      </w:r>
      <w:r w:rsidR="0086573F" w:rsidRPr="00714E89">
        <w:rPr>
          <w:rStyle w:val="FootnoteReference"/>
        </w:rPr>
        <w:footnoteReference w:id="3"/>
      </w:r>
      <w:r w:rsidR="00D61371" w:rsidRPr="00714E89">
        <w:t>)</w:t>
      </w:r>
      <w:r w:rsidR="001F2886" w:rsidRPr="00714E89">
        <w:t xml:space="preserve"> and </w:t>
      </w:r>
      <w:r w:rsidR="00AA6477" w:rsidRPr="00714E89">
        <w:t>$9.1 billion in loans</w:t>
      </w:r>
      <w:r w:rsidR="004D6DA7" w:rsidRPr="00714E89">
        <w:t>.</w:t>
      </w:r>
      <w:r w:rsidR="004D6DA7">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5B35032"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2D3565">
              <w:t>5</w:t>
            </w:r>
            <w:r w:rsidRPr="000B564C">
              <w:t>,</w:t>
            </w:r>
            <w:r w:rsidR="0043784F">
              <w:t>498</w:t>
            </w:r>
          </w:p>
        </w:tc>
        <w:tc>
          <w:tcPr>
            <w:tcW w:w="1043" w:type="pct"/>
            <w:noWrap/>
            <w:hideMark/>
          </w:tcPr>
          <w:p w14:paraId="113D1C2F" w14:textId="4B184888" w:rsidR="008F27F0" w:rsidRPr="00831E60" w:rsidRDefault="0043784F"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7</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3A877689"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w:t>
            </w:r>
            <w:r w:rsidR="0043784F">
              <w:t>1</w:t>
            </w:r>
            <w:r w:rsidRPr="000B564C">
              <w:t>,</w:t>
            </w:r>
            <w:r w:rsidR="00DA3778">
              <w:t>953</w:t>
            </w:r>
            <w:r w:rsidRPr="000B564C">
              <w:t>,</w:t>
            </w:r>
            <w:r w:rsidR="00DA3778">
              <w:t>321</w:t>
            </w:r>
          </w:p>
        </w:tc>
        <w:tc>
          <w:tcPr>
            <w:tcW w:w="1043" w:type="pct"/>
            <w:noWrap/>
            <w:hideMark/>
          </w:tcPr>
          <w:p w14:paraId="65212CBD" w14:textId="614DABD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C0430F">
              <w:t>5</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6783B61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17</w:t>
            </w:r>
            <w:r w:rsidR="00DA3778">
              <w:t>1</w:t>
            </w:r>
            <w:r w:rsidR="004F7D84">
              <w:t>,</w:t>
            </w:r>
            <w:r w:rsidR="00C1270F">
              <w:t>489</w:t>
            </w:r>
          </w:p>
        </w:tc>
        <w:tc>
          <w:tcPr>
            <w:tcW w:w="1043" w:type="pct"/>
            <w:noWrap/>
            <w:hideMark/>
          </w:tcPr>
          <w:p w14:paraId="4E49A017" w14:textId="6A235646"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288C46E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9427A">
              <w:t>5</w:t>
            </w:r>
            <w:r w:rsidR="00C1270F">
              <w:t>96</w:t>
            </w:r>
            <w:r w:rsidR="008D6F61">
              <w:t>,</w:t>
            </w:r>
            <w:r w:rsidR="00EA2395">
              <w:t>903</w:t>
            </w:r>
          </w:p>
        </w:tc>
        <w:tc>
          <w:tcPr>
            <w:tcW w:w="1043" w:type="pct"/>
            <w:noWrap/>
            <w:hideMark/>
          </w:tcPr>
          <w:p w14:paraId="478C2FEA" w14:textId="2888E456"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43784F">
              <w:t>2</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4175504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C63D6D">
              <w:t>2</w:t>
            </w:r>
            <w:r w:rsidR="00EA2395">
              <w:t>22</w:t>
            </w:r>
            <w:r w:rsidR="008D6F61">
              <w:t>,</w:t>
            </w:r>
            <w:r w:rsidR="00EA2395">
              <w:t>356</w:t>
            </w:r>
          </w:p>
        </w:tc>
        <w:tc>
          <w:tcPr>
            <w:tcW w:w="1043" w:type="pct"/>
            <w:noWrap/>
            <w:hideMark/>
          </w:tcPr>
          <w:p w14:paraId="189126FF" w14:textId="72766989" w:rsidR="008F27F0" w:rsidRPr="00831E60" w:rsidRDefault="00A044A7"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8</w:t>
            </w:r>
            <w:r w:rsidR="0043784F">
              <w:t>9</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3CD5DC74"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D72A7">
              <w:t>9</w:t>
            </w:r>
            <w:r w:rsidRPr="000B564C">
              <w:t>,</w:t>
            </w:r>
            <w:r w:rsidR="009D72A7">
              <w:t>191</w:t>
            </w:r>
            <w:r w:rsidR="00F454F3">
              <w:t>,</w:t>
            </w:r>
            <w:r w:rsidR="009D72A7">
              <w:t>458</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B56107D"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2521F3">
              <w:t>63</w:t>
            </w:r>
            <w:r w:rsidR="00A10930">
              <w:t>5</w:t>
            </w:r>
            <w:r w:rsidRPr="000B564C">
              <w:t>,</w:t>
            </w:r>
            <w:r w:rsidR="00DE68EC">
              <w:t>504</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C9EE15B"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DE68EC">
              <w:rPr>
                <w:b/>
              </w:rPr>
              <w:t>8</w:t>
            </w:r>
            <w:r w:rsidRPr="001406E7">
              <w:rPr>
                <w:b/>
              </w:rPr>
              <w:t>,</w:t>
            </w:r>
            <w:r w:rsidR="0043784F">
              <w:rPr>
                <w:b/>
              </w:rPr>
              <w:t>165</w:t>
            </w:r>
            <w:r w:rsidR="00854EC9">
              <w:rPr>
                <w:b/>
              </w:rPr>
              <w:t>,</w:t>
            </w:r>
            <w:r w:rsidR="0043784F">
              <w:rPr>
                <w:b/>
              </w:rPr>
              <w:t>131</w:t>
            </w:r>
          </w:p>
        </w:tc>
        <w:tc>
          <w:tcPr>
            <w:tcW w:w="1043" w:type="pct"/>
            <w:noWrap/>
            <w:hideMark/>
          </w:tcPr>
          <w:p w14:paraId="248EF0AB" w14:textId="2753EFBE" w:rsidR="008F27F0" w:rsidRPr="008F27F0" w:rsidRDefault="0043784F"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Pr>
                <w:b/>
                <w:bCs/>
              </w:rPr>
              <w:t>207</w:t>
            </w:r>
          </w:p>
        </w:tc>
      </w:tr>
    </w:tbl>
    <w:p w14:paraId="0D7A9785" w14:textId="77777777" w:rsidR="00872216" w:rsidRDefault="00872216" w:rsidP="007D1E49">
      <w:pPr>
        <w:rPr>
          <w:rFonts w:ascii="Arial" w:hAnsi="Arial" w:cs="Arial"/>
          <w:caps/>
          <w:spacing w:val="20"/>
          <w:sz w:val="28"/>
        </w:rPr>
      </w:pPr>
    </w:p>
    <w:p w14:paraId="01B1786E" w14:textId="05F119E2" w:rsidR="002610FB" w:rsidRDefault="00872216" w:rsidP="007D1E49">
      <w:pPr>
        <w:rPr>
          <w:rFonts w:ascii="Arial" w:hAnsi="Arial" w:cs="Arial"/>
          <w:caps/>
          <w:spacing w:val="20"/>
          <w:sz w:val="28"/>
        </w:rPr>
      </w:pPr>
      <w:r>
        <w:rPr>
          <w:noProof/>
        </w:rPr>
        <w:drawing>
          <wp:inline distT="0" distB="0" distL="0" distR="0" wp14:anchorId="120FEC9F" wp14:editId="1872AD85">
            <wp:extent cx="5934075" cy="3867150"/>
            <wp:effectExtent l="0" t="0" r="9525" b="0"/>
            <wp:docPr id="2" name="Chart 2"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82093D" w14:textId="77777777" w:rsidR="00872216" w:rsidRDefault="00872216" w:rsidP="007D1E49">
      <w:pPr>
        <w:rPr>
          <w:rFonts w:ascii="Arial" w:hAnsi="Arial" w:cs="Arial"/>
          <w:caps/>
          <w:spacing w:val="20"/>
          <w:sz w:val="28"/>
        </w:rPr>
      </w:pPr>
    </w:p>
    <w:p w14:paraId="7D3CA8D3" w14:textId="5BEDA101" w:rsidR="00BA33D0" w:rsidRDefault="00BA33D0" w:rsidP="007D1E49">
      <w:pPr>
        <w:rPr>
          <w:rFonts w:ascii="Arial" w:hAnsi="Arial" w:cs="Arial"/>
          <w:caps/>
          <w:spacing w:val="20"/>
          <w:sz w:val="28"/>
        </w:rPr>
      </w:pP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183158BF"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t>208</w:t>
            </w:r>
            <w:r w:rsidRPr="00F11B86">
              <w:t>,</w:t>
            </w:r>
            <w:r>
              <w:t>726</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1BDBC76F"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16,</w:t>
            </w:r>
            <w:r w:rsidR="003C12B1">
              <w:t>704</w:t>
            </w:r>
            <w:r>
              <w:t>,</w:t>
            </w:r>
            <w:r w:rsidR="006531E3">
              <w:t>749</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05247721"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531E3">
              <w:t>8</w:t>
            </w:r>
            <w:r>
              <w:t>,</w:t>
            </w:r>
            <w:r w:rsidR="006531E3">
              <w:t>873</w:t>
            </w:r>
            <w:r>
              <w:t>,</w:t>
            </w:r>
            <w:r w:rsidR="006531E3">
              <w:t>217</w:t>
            </w:r>
          </w:p>
        </w:tc>
        <w:tc>
          <w:tcPr>
            <w:tcW w:w="676" w:type="pct"/>
            <w:noWrap/>
            <w:hideMark/>
          </w:tcPr>
          <w:p w14:paraId="674680E3" w14:textId="62FAF35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D77E1A">
              <w:t>72</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08D7A73B"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t>111</w:t>
            </w:r>
            <w:r w:rsidRPr="00F11B86">
              <w:t>,</w:t>
            </w:r>
            <w:r>
              <w:t>639</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18C53B46"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79DB454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19A48906"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3A63ED">
              <w:rPr>
                <w:b/>
              </w:rPr>
              <w:t>8</w:t>
            </w:r>
            <w:r w:rsidRPr="001406E7">
              <w:rPr>
                <w:b/>
              </w:rPr>
              <w:t>,</w:t>
            </w:r>
            <w:r w:rsidR="009A25D3">
              <w:rPr>
                <w:b/>
              </w:rPr>
              <w:t>165</w:t>
            </w:r>
            <w:r w:rsidRPr="001406E7">
              <w:rPr>
                <w:b/>
              </w:rPr>
              <w:t>,</w:t>
            </w:r>
            <w:r w:rsidR="009A25D3">
              <w:rPr>
                <w:b/>
              </w:rPr>
              <w:t>131</w:t>
            </w:r>
          </w:p>
        </w:tc>
        <w:tc>
          <w:tcPr>
            <w:tcW w:w="676" w:type="pct"/>
            <w:noWrap/>
            <w:hideMark/>
          </w:tcPr>
          <w:p w14:paraId="643C05EB" w14:textId="49010398" w:rsidR="001E75E5" w:rsidRPr="009B4F97" w:rsidRDefault="009A25D3"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Pr>
                <w:b/>
                <w:bCs/>
              </w:rPr>
              <w:t>207</w:t>
            </w:r>
          </w:p>
        </w:tc>
      </w:tr>
    </w:tbl>
    <w:p w14:paraId="5844531C" w14:textId="0BED6B3B" w:rsidR="001309D8" w:rsidRDefault="005F376D" w:rsidP="007D1E49">
      <w:pPr>
        <w:spacing w:before="360" w:after="360"/>
        <w:rPr>
          <w:rStyle w:val="Heading2Char"/>
        </w:rPr>
      </w:pPr>
      <w:r>
        <w:rPr>
          <w:noProof/>
        </w:rPr>
        <w:drawing>
          <wp:inline distT="0" distB="0" distL="0" distR="0" wp14:anchorId="2E375D9F" wp14:editId="2EFB50C5">
            <wp:extent cx="5934075" cy="4076700"/>
            <wp:effectExtent l="0" t="0" r="9525" b="0"/>
            <wp:docPr id="4" name="Chart 4"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CB1218" w14:textId="06CDEE32" w:rsidR="002205EF" w:rsidRDefault="002205EF" w:rsidP="007D1E49">
      <w:pPr>
        <w:spacing w:before="360" w:after="360"/>
        <w:rPr>
          <w:rStyle w:val="Heading2Char"/>
        </w:rPr>
      </w:pPr>
    </w:p>
    <w:p w14:paraId="7C2ADC93" w14:textId="1A70C5C6" w:rsidR="00FB65D3" w:rsidRDefault="00FB65D3" w:rsidP="007D1E49">
      <w:pPr>
        <w:spacing w:before="360" w:after="360"/>
        <w:rPr>
          <w:rStyle w:val="Heading2Char"/>
        </w:rPr>
      </w:pPr>
    </w:p>
    <w:p w14:paraId="5653CB58" w14:textId="164A23F9" w:rsidR="002B75BF" w:rsidRDefault="002B75BF" w:rsidP="007D1E49">
      <w:pPr>
        <w:spacing w:before="360" w:after="360"/>
        <w:rPr>
          <w:rStyle w:val="Heading2Char"/>
        </w:rPr>
      </w:pPr>
    </w:p>
    <w:p w14:paraId="16AB3270" w14:textId="77777777" w:rsidR="00E77F60" w:rsidRDefault="00E77F60">
      <w:pPr>
        <w:spacing w:before="0"/>
        <w:rPr>
          <w:rStyle w:val="Heading2Char"/>
        </w:rPr>
      </w:pPr>
      <w:r>
        <w:rPr>
          <w:rStyle w:val="Heading2Char"/>
        </w:rPr>
        <w:br w:type="page"/>
      </w:r>
    </w:p>
    <w:p w14:paraId="7F99B738" w14:textId="5A51FEDC"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4EDDEDCE"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256B77">
              <w:t>9</w:t>
            </w:r>
            <w:r w:rsidR="008A7802">
              <w:t>,</w:t>
            </w:r>
            <w:r w:rsidR="00256B77">
              <w:t>866</w:t>
            </w:r>
            <w:r w:rsidRPr="00135881">
              <w:t>,</w:t>
            </w:r>
            <w:r w:rsidR="00256B77">
              <w:t>030</w:t>
            </w:r>
          </w:p>
        </w:tc>
        <w:tc>
          <w:tcPr>
            <w:tcW w:w="529" w:type="pct"/>
            <w:noWrap/>
          </w:tcPr>
          <w:p w14:paraId="2D59B5BC" w14:textId="0D57599F"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256B77">
              <w:t>5</w:t>
            </w:r>
            <w:r w:rsidR="00D041AA">
              <w:t>.</w:t>
            </w:r>
            <w:r w:rsidR="00256B77">
              <w:t>9</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3EF155E1"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5555E0">
              <w:t>3</w:t>
            </w:r>
            <w:r w:rsidRPr="00A11096">
              <w:t>,</w:t>
            </w:r>
            <w:r w:rsidR="00B43AA3">
              <w:t>676</w:t>
            </w:r>
            <w:r w:rsidRPr="00A11096">
              <w:t>,</w:t>
            </w:r>
            <w:r w:rsidR="00B43AA3">
              <w:t>053</w:t>
            </w:r>
          </w:p>
        </w:tc>
        <w:tc>
          <w:tcPr>
            <w:tcW w:w="529" w:type="pct"/>
            <w:noWrap/>
            <w:hideMark/>
          </w:tcPr>
          <w:p w14:paraId="768B4EC2" w14:textId="4B7864CA"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35</w:t>
            </w:r>
            <w:r w:rsidR="00D041AA">
              <w:t>.</w:t>
            </w:r>
            <w:r w:rsidR="00B43AA3">
              <w:t>8</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64BF813B"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BF6F90">
              <w:t>3</w:t>
            </w:r>
            <w:r w:rsidR="000C6273">
              <w:t>9</w:t>
            </w:r>
            <w:r w:rsidR="004C6842">
              <w:t>5</w:t>
            </w:r>
            <w:r>
              <w:t>,</w:t>
            </w:r>
            <w:r w:rsidR="0064323A">
              <w:t>742</w:t>
            </w:r>
          </w:p>
        </w:tc>
        <w:tc>
          <w:tcPr>
            <w:tcW w:w="529" w:type="pct"/>
            <w:noWrap/>
          </w:tcPr>
          <w:p w14:paraId="0ABB2FBD" w14:textId="4192879B"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602F4B">
              <w:t>7</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6A2D732E"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4C6842">
              <w:t>6</w:t>
            </w:r>
            <w:r w:rsidR="0064323A">
              <w:t>54</w:t>
            </w:r>
            <w:r w:rsidRPr="00A11096">
              <w:t>,</w:t>
            </w:r>
            <w:r w:rsidR="0064323A">
              <w:t>782</w:t>
            </w:r>
          </w:p>
        </w:tc>
        <w:tc>
          <w:tcPr>
            <w:tcW w:w="529" w:type="pct"/>
            <w:noWrap/>
            <w:hideMark/>
          </w:tcPr>
          <w:p w14:paraId="401A70E7" w14:textId="6CA899A1"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64238E">
              <w:t>7</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67A85C6D"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337CE1">
              <w:t>4</w:t>
            </w:r>
            <w:r w:rsidR="00467863">
              <w:t>27</w:t>
            </w:r>
            <w:r w:rsidRPr="00A11096">
              <w:t>,</w:t>
            </w:r>
            <w:r w:rsidR="00467863">
              <w:t>232</w:t>
            </w:r>
          </w:p>
        </w:tc>
        <w:tc>
          <w:tcPr>
            <w:tcW w:w="529" w:type="pct"/>
            <w:noWrap/>
            <w:hideMark/>
          </w:tcPr>
          <w:p w14:paraId="61296000" w14:textId="1BEFCFE0" w:rsidR="009B4F97" w:rsidRPr="007A4760" w:rsidRDefault="0064238E"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29</w:t>
            </w:r>
            <w:r w:rsidR="00971149">
              <w:t>.</w:t>
            </w:r>
            <w:r>
              <w:t>9</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45AF322D"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8B72DD">
              <w:rPr>
                <w:b/>
              </w:rPr>
              <w:t>8</w:t>
            </w:r>
            <w:r w:rsidRPr="001406E7">
              <w:rPr>
                <w:b/>
              </w:rPr>
              <w:t>,</w:t>
            </w:r>
            <w:r w:rsidR="0064238E">
              <w:rPr>
                <w:b/>
              </w:rPr>
              <w:t>165</w:t>
            </w:r>
            <w:r w:rsidRPr="001406E7">
              <w:rPr>
                <w:b/>
              </w:rPr>
              <w:t>,</w:t>
            </w:r>
            <w:r w:rsidR="0064238E">
              <w:rPr>
                <w:b/>
              </w:rPr>
              <w:t>131</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78F0A18D" w14:textId="167B19FE" w:rsidR="007F51C8" w:rsidRDefault="00B62ACA" w:rsidP="00745AD5">
      <w:pPr>
        <w:pStyle w:val="Heading2"/>
      </w:pPr>
      <w:r>
        <w:rPr>
          <w:noProof/>
        </w:rPr>
        <w:drawing>
          <wp:inline distT="0" distB="0" distL="0" distR="0" wp14:anchorId="0BA0D0E3" wp14:editId="73D6A9B6">
            <wp:extent cx="5934075" cy="3724275"/>
            <wp:effectExtent l="0" t="0" r="9525" b="9525"/>
            <wp:docPr id="6" name="Chart 6"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B1E78B" w14:textId="5BA8E354" w:rsidR="00060705" w:rsidRDefault="00060705" w:rsidP="00745AD5">
      <w:pPr>
        <w:pStyle w:val="Heading2"/>
      </w:pP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3022BA8"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829,141</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2" w:type="pct"/>
            <w:noWrap/>
          </w:tcPr>
          <w:p w14:paraId="4236BC6E" w14:textId="33429323"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1C1363FC"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2A8C5EC2"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221</w:t>
            </w:r>
            <w:r w:rsidR="003905C4">
              <w:rPr>
                <w:rFonts w:asciiTheme="majorHAnsi" w:hAnsiTheme="majorHAnsi" w:cstheme="majorHAnsi"/>
                <w:sz w:val="20"/>
                <w:szCs w:val="20"/>
              </w:rPr>
              <w:t>,</w:t>
            </w:r>
            <w:r w:rsidR="002E400F">
              <w:rPr>
                <w:rFonts w:asciiTheme="majorHAnsi" w:hAnsiTheme="majorHAnsi" w:cstheme="majorHAnsi"/>
                <w:sz w:val="20"/>
                <w:szCs w:val="20"/>
              </w:rPr>
              <w:t>602</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452426A4"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Uncommitted Funding as of </w:t>
            </w:r>
            <w:r w:rsidR="00347168">
              <w:rPr>
                <w:rFonts w:asciiTheme="majorHAnsi" w:eastAsia="Times New Roman" w:hAnsiTheme="majorHAnsi" w:cstheme="majorHAnsi"/>
                <w:color w:val="000066" w:themeColor="text2"/>
                <w:sz w:val="20"/>
                <w:szCs w:val="20"/>
              </w:rPr>
              <w:t xml:space="preserve">January </w:t>
            </w:r>
            <w:r w:rsidR="003447CA">
              <w:rPr>
                <w:rFonts w:asciiTheme="majorHAnsi" w:eastAsia="Times New Roman" w:hAnsiTheme="majorHAnsi" w:cstheme="majorHAnsi"/>
                <w:color w:val="000066" w:themeColor="text2"/>
                <w:sz w:val="20"/>
                <w:szCs w:val="20"/>
              </w:rPr>
              <w:t>27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0" w:type="pct"/>
            <w:noWrap/>
            <w:hideMark/>
          </w:tcPr>
          <w:p w14:paraId="05EC7538" w14:textId="473673D2"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5E45">
              <w:rPr>
                <w:rFonts w:asciiTheme="majorHAnsi" w:eastAsia="Times New Roman" w:hAnsiTheme="majorHAnsi" w:cstheme="majorHAnsi"/>
                <w:b/>
                <w:bCs/>
                <w:color w:val="000066" w:themeColor="text2"/>
                <w:sz w:val="20"/>
                <w:szCs w:val="20"/>
              </w:rPr>
              <w:t>6</w:t>
            </w:r>
            <w:r w:rsidR="006E7E19">
              <w:rPr>
                <w:rFonts w:asciiTheme="majorHAnsi" w:eastAsia="Times New Roman" w:hAnsiTheme="majorHAnsi" w:cstheme="majorHAnsi"/>
                <w:b/>
                <w:bCs/>
                <w:color w:val="000066" w:themeColor="text2"/>
                <w:sz w:val="20"/>
                <w:szCs w:val="20"/>
              </w:rPr>
              <w:t>,</w:t>
            </w:r>
            <w:r w:rsidR="006B1FE6">
              <w:rPr>
                <w:rFonts w:asciiTheme="majorHAnsi" w:eastAsia="Times New Roman" w:hAnsiTheme="majorHAnsi" w:cstheme="majorHAnsi"/>
                <w:b/>
                <w:bCs/>
                <w:color w:val="000066" w:themeColor="text2"/>
                <w:sz w:val="20"/>
                <w:szCs w:val="20"/>
              </w:rPr>
              <w:t>909</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366BFABD"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sidR="00465B61">
              <w:rPr>
                <w:b/>
                <w:bCs/>
              </w:rPr>
              <w:t>5</w:t>
            </w:r>
            <w:r w:rsidRPr="0070505A">
              <w:rPr>
                <w:b/>
                <w:bCs/>
              </w:rPr>
              <w:t>,</w:t>
            </w:r>
            <w:r w:rsidR="005E422D">
              <w:rPr>
                <w:b/>
                <w:bCs/>
              </w:rPr>
              <w:t>498</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E422D" w:rsidRPr="00B43F3D" w14:paraId="1E4EED7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C6FF86" w14:textId="262AD148" w:rsidR="005E422D" w:rsidRPr="004D34F6" w:rsidRDefault="00891151" w:rsidP="001138E9">
            <w:pPr>
              <w:spacing w:before="0"/>
              <w:ind w:firstLineChars="100" w:firstLine="200"/>
              <w:rPr>
                <w:rFonts w:asciiTheme="majorHAnsi" w:eastAsia="Times New Roman" w:hAnsiTheme="majorHAnsi" w:cstheme="majorHAnsi"/>
                <w:b w:val="0"/>
                <w:bCs w:val="0"/>
                <w:sz w:val="20"/>
                <w:szCs w:val="20"/>
              </w:rPr>
            </w:pPr>
            <w:r w:rsidRPr="00891151">
              <w:rPr>
                <w:rFonts w:asciiTheme="majorHAnsi" w:eastAsia="Times New Roman" w:hAnsiTheme="majorHAnsi" w:cstheme="majorHAnsi"/>
                <w:b w:val="0"/>
                <w:bCs w:val="0"/>
                <w:sz w:val="20"/>
                <w:szCs w:val="20"/>
              </w:rPr>
              <w:t>National Endowment for the Arts (ARP)</w:t>
            </w:r>
            <w:r w:rsidR="00020EB3">
              <w:rPr>
                <w:rStyle w:val="EndnoteReference"/>
                <w:rFonts w:asciiTheme="majorHAnsi" w:eastAsia="Times New Roman" w:hAnsiTheme="majorHAnsi" w:cstheme="majorHAnsi"/>
                <w:b w:val="0"/>
                <w:bCs w:val="0"/>
                <w:sz w:val="20"/>
                <w:szCs w:val="20"/>
              </w:rPr>
              <w:endnoteReference w:id="9"/>
            </w:r>
          </w:p>
        </w:tc>
        <w:tc>
          <w:tcPr>
            <w:tcW w:w="1416" w:type="dxa"/>
            <w:noWrap/>
          </w:tcPr>
          <w:p w14:paraId="4A457139" w14:textId="3D3F19AB" w:rsidR="005E422D" w:rsidRPr="00125A3D"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pPr>
            <w:r>
              <w:t>$786</w:t>
            </w:r>
          </w:p>
        </w:tc>
        <w:tc>
          <w:tcPr>
            <w:tcW w:w="1080" w:type="dxa"/>
          </w:tcPr>
          <w:p w14:paraId="651584BA" w14:textId="38C89C39" w:rsidR="005E422D" w:rsidRPr="00831E60"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591CF6E"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F6C1A"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17303AD"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60E2B4"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3E611F2"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4B42CF"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B5907B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10"/>
            </w:r>
          </w:p>
        </w:tc>
        <w:tc>
          <w:tcPr>
            <w:tcW w:w="1416" w:type="dxa"/>
            <w:noWrap/>
          </w:tcPr>
          <w:p w14:paraId="39AA0161" w14:textId="5EB0D024"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65AC470" w14:textId="4E9B68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1"/>
            </w:r>
          </w:p>
        </w:tc>
        <w:tc>
          <w:tcPr>
            <w:tcW w:w="1416" w:type="dxa"/>
            <w:noWrap/>
            <w:hideMark/>
          </w:tcPr>
          <w:p w14:paraId="0A53A7D8" w14:textId="402DE732"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3DCB7DE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2"/>
            </w:r>
          </w:p>
        </w:tc>
        <w:tc>
          <w:tcPr>
            <w:tcW w:w="1416" w:type="dxa"/>
            <w:noWrap/>
          </w:tcPr>
          <w:p w14:paraId="704F27CC" w14:textId="5D0AFAD3" w:rsidR="00AB59B8" w:rsidRPr="00F40F4C"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76D5509A" w14:textId="3676E2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1010F416" w:rsidR="00AB59B8" w:rsidRPr="009F7F3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4E4DA4">
              <w:rPr>
                <w:b/>
                <w:bCs/>
              </w:rPr>
              <w:t>63</w:t>
            </w:r>
            <w:r w:rsidR="0098222F">
              <w:rPr>
                <w:b/>
                <w:bCs/>
              </w:rPr>
              <w:t>5</w:t>
            </w:r>
            <w:r w:rsidRPr="00A62D25">
              <w:rPr>
                <w:b/>
                <w:bCs/>
              </w:rPr>
              <w:t>,</w:t>
            </w:r>
            <w:r w:rsidR="0098222F">
              <w:rPr>
                <w:b/>
                <w:bCs/>
              </w:rPr>
              <w:t>504</w:t>
            </w:r>
          </w:p>
        </w:tc>
        <w:tc>
          <w:tcPr>
            <w:tcW w:w="1080" w:type="dxa"/>
          </w:tcPr>
          <w:p w14:paraId="6D449F0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5A0C0B45" w14:textId="752F8CD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488CBBC3" w14:textId="0871004E"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w:t>
            </w:r>
            <w:r>
              <w:t>2</w:t>
            </w:r>
            <w:r w:rsidR="0065355C">
              <w:t>08</w:t>
            </w:r>
            <w:r w:rsidRPr="00DA682B">
              <w:t>,</w:t>
            </w:r>
            <w:r w:rsidR="0065355C">
              <w:t>726</w:t>
            </w:r>
          </w:p>
        </w:tc>
        <w:tc>
          <w:tcPr>
            <w:tcW w:w="1080" w:type="dxa"/>
          </w:tcPr>
          <w:p w14:paraId="30EFCBD4"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A4B4DF4" w14:textId="1395ED9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3086467F" w14:textId="326B5D1C"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4A22A602" w14:textId="11209B6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111ABF1E" w14:textId="5BDFC640"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F4BCF" w:rsidRPr="00B43F3D" w14:paraId="178D774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6"/>
            </w:r>
          </w:p>
        </w:tc>
        <w:tc>
          <w:tcPr>
            <w:tcW w:w="1416" w:type="dxa"/>
            <w:noWrap/>
          </w:tcPr>
          <w:p w14:paraId="6E6F653C" w14:textId="7BD9A89B" w:rsidR="004F4BCF" w:rsidRPr="00DA682B" w:rsidRDefault="00533D0C" w:rsidP="002E7F71">
            <w:pPr>
              <w:spacing w:before="0"/>
              <w:jc w:val="right"/>
              <w:cnfStyle w:val="000000100000" w:firstRow="0" w:lastRow="0" w:firstColumn="0" w:lastColumn="0" w:oddVBand="0" w:evenVBand="0" w:oddHBand="1"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7DAB37D" w14:textId="0FE4DF7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7"/>
            </w:r>
          </w:p>
        </w:tc>
        <w:tc>
          <w:tcPr>
            <w:tcW w:w="1416" w:type="dxa"/>
            <w:noWrap/>
            <w:hideMark/>
          </w:tcPr>
          <w:p w14:paraId="06F388FB" w14:textId="32C55F3D"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A3A99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8"/>
            </w:r>
          </w:p>
        </w:tc>
        <w:tc>
          <w:tcPr>
            <w:tcW w:w="1416" w:type="dxa"/>
            <w:noWrap/>
          </w:tcPr>
          <w:p w14:paraId="6673955A" w14:textId="56A32C44" w:rsidR="00AB59B8" w:rsidRPr="00DA682B"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740DD" w:rsidRPr="00B43F3D" w14:paraId="597040E9" w14:textId="515CD0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Immediate Services Program, Crisis Counseling</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1500C41D" w14:textId="58E386C4"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6AC2FCEA" w14:textId="2BB604B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653BA65" w14:textId="222526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431E8EA9" w14:textId="00DFAF76"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B9DF3D9" w14:textId="7919D71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260B53E3" w14:textId="205AE03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B3D46E1" w14:textId="7B084F1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70CBD9FF" w:rsidR="00AB59B8" w:rsidRPr="00CB0D8C"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w:t>
            </w:r>
            <w:r w:rsidR="00ED1C71">
              <w:rPr>
                <w:b/>
                <w:bCs/>
              </w:rPr>
              <w:t>1</w:t>
            </w:r>
            <w:r w:rsidRPr="004E7DD2">
              <w:rPr>
                <w:b/>
                <w:bCs/>
              </w:rPr>
              <w:t>,</w:t>
            </w:r>
            <w:r w:rsidR="0061418B">
              <w:rPr>
                <w:b/>
                <w:bCs/>
              </w:rPr>
              <w:t>953</w:t>
            </w:r>
            <w:r w:rsidRPr="004E7DD2">
              <w:rPr>
                <w:b/>
                <w:bCs/>
              </w:rPr>
              <w:t>,</w:t>
            </w:r>
            <w:r w:rsidR="0061418B">
              <w:rPr>
                <w:b/>
                <w:bCs/>
              </w:rPr>
              <w:t>321</w:t>
            </w:r>
          </w:p>
        </w:tc>
        <w:tc>
          <w:tcPr>
            <w:tcW w:w="1080" w:type="dxa"/>
          </w:tcPr>
          <w:p w14:paraId="6ADD61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263408E0" w14:textId="3FFE9A2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7E7D4103" w14:textId="35B1014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6D3A20FD" w14:textId="2D9ED5D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3E76C396" w14:textId="57770325"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42A">
              <w:t>$47,</w:t>
            </w:r>
            <w:r w:rsidR="0061418B">
              <w:t>573</w:t>
            </w:r>
          </w:p>
        </w:tc>
        <w:tc>
          <w:tcPr>
            <w:tcW w:w="1080" w:type="dxa"/>
          </w:tcPr>
          <w:p w14:paraId="375242D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2FB5BCD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5"/>
            </w:r>
          </w:p>
        </w:tc>
        <w:tc>
          <w:tcPr>
            <w:tcW w:w="1416" w:type="dxa"/>
            <w:noWrap/>
          </w:tcPr>
          <w:p w14:paraId="2D52A15E" w14:textId="1315FD7C"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6164047" w14:textId="32B619F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6"/>
            </w:r>
          </w:p>
        </w:tc>
        <w:tc>
          <w:tcPr>
            <w:tcW w:w="1416" w:type="dxa"/>
            <w:noWrap/>
            <w:hideMark/>
          </w:tcPr>
          <w:p w14:paraId="15F43EB4" w14:textId="552D89D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84765" w:rsidRPr="00B43F3D" w14:paraId="60CCE7C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7"/>
            </w:r>
          </w:p>
        </w:tc>
        <w:tc>
          <w:tcPr>
            <w:tcW w:w="1416" w:type="dxa"/>
            <w:noWrap/>
          </w:tcPr>
          <w:p w14:paraId="43E54D19" w14:textId="4520FEB7" w:rsidR="00384765" w:rsidRPr="00A00628" w:rsidRDefault="001B3C8B" w:rsidP="002265C2">
            <w:pPr>
              <w:spacing w:before="0"/>
              <w:jc w:val="right"/>
              <w:cnfStyle w:val="000000100000" w:firstRow="0" w:lastRow="0" w:firstColumn="0" w:lastColumn="0" w:oddVBand="0" w:evenVBand="0" w:oddHBand="1"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FAFBE3A" w14:textId="6252577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35AE6D9C" w14:textId="37FA2BE3"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200</w:t>
            </w:r>
            <w:r w:rsidRPr="00A00628">
              <w:t>,</w:t>
            </w:r>
            <w:r>
              <w:t>399</w:t>
            </w:r>
          </w:p>
        </w:tc>
        <w:tc>
          <w:tcPr>
            <w:tcW w:w="1080" w:type="dxa"/>
          </w:tcPr>
          <w:p w14:paraId="7B6CE5E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2307B52" w14:textId="690363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6DA8DCEE" w14:textId="388B8DEE"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69A9D1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30"/>
            </w:r>
          </w:p>
        </w:tc>
        <w:tc>
          <w:tcPr>
            <w:tcW w:w="1416" w:type="dxa"/>
            <w:noWrap/>
          </w:tcPr>
          <w:p w14:paraId="5D6994C8" w14:textId="5CD0AC5D" w:rsidR="00AB59B8" w:rsidRPr="00021A4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5B18DB2" w14:textId="1D2D30A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1"/>
            </w:r>
          </w:p>
        </w:tc>
        <w:tc>
          <w:tcPr>
            <w:tcW w:w="1416" w:type="dxa"/>
            <w:noWrap/>
            <w:hideMark/>
          </w:tcPr>
          <w:p w14:paraId="6DAD2000" w14:textId="1372622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BB9CB5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t>Local Fiscal Relief Fund</w:t>
            </w:r>
            <w:r w:rsidR="00A6416F">
              <w:rPr>
                <w:rStyle w:val="EndnoteReference"/>
                <w:rFonts w:asciiTheme="majorHAnsi" w:eastAsia="Times New Roman" w:hAnsiTheme="majorHAnsi" w:cstheme="majorHAnsi"/>
                <w:b w:val="0"/>
                <w:bCs w:val="0"/>
                <w:sz w:val="20"/>
                <w:szCs w:val="20"/>
              </w:rPr>
              <w:endnoteReference w:id="32"/>
            </w:r>
          </w:p>
        </w:tc>
        <w:tc>
          <w:tcPr>
            <w:tcW w:w="1416" w:type="dxa"/>
            <w:noWrap/>
          </w:tcPr>
          <w:p w14:paraId="5CC0BBC8" w14:textId="768E783C" w:rsidR="0023660C" w:rsidRPr="00A00628" w:rsidRDefault="007B2001"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9D009C">
              <w:t>1,</w:t>
            </w:r>
            <w:r w:rsidR="003874FE">
              <w:t>040</w:t>
            </w:r>
            <w:r w:rsidR="009D009C">
              <w:t>,</w:t>
            </w:r>
            <w:r w:rsidR="002737E8">
              <w:t>964</w:t>
            </w:r>
          </w:p>
        </w:tc>
        <w:tc>
          <w:tcPr>
            <w:tcW w:w="1080" w:type="dxa"/>
          </w:tcPr>
          <w:p w14:paraId="68F0C158" w14:textId="2F7DF522" w:rsidR="0023660C" w:rsidRPr="00831E60" w:rsidRDefault="009D009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3660C"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NIST MEP National Emergency Assistance Program (NEAP)</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6"/>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6890E388" w14:textId="151B36E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3"/>
            </w:r>
          </w:p>
        </w:tc>
        <w:tc>
          <w:tcPr>
            <w:tcW w:w="1416" w:type="dxa"/>
            <w:noWrap/>
            <w:hideMark/>
          </w:tcPr>
          <w:p w14:paraId="7899DF22" w14:textId="70EBB30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4"/>
            </w:r>
          </w:p>
        </w:tc>
        <w:tc>
          <w:tcPr>
            <w:tcW w:w="1416" w:type="dxa"/>
            <w:noWrap/>
          </w:tcPr>
          <w:p w14:paraId="1B83BDD1" w14:textId="7F1333B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w:t>
            </w:r>
            <w:r w:rsidR="00B04D5A">
              <w:t>9</w:t>
            </w:r>
            <w:r w:rsidRPr="00401196">
              <w:t>,</w:t>
            </w:r>
            <w:r w:rsidR="008E64CA">
              <w:t>228</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proofErr w:type="spellStart"/>
            <w:r w:rsidRPr="006613A0">
              <w:rPr>
                <w:rFonts w:asciiTheme="majorHAnsi" w:eastAsia="Times New Roman" w:hAnsiTheme="majorHAnsi" w:cstheme="majorBidi"/>
                <w:b w:val="0"/>
                <w:bCs w:val="0"/>
                <w:sz w:val="20"/>
                <w:szCs w:val="20"/>
              </w:rPr>
              <w:t>ReConnect</w:t>
            </w:r>
            <w:proofErr w:type="spellEnd"/>
            <w:r w:rsidRPr="006613A0">
              <w:rPr>
                <w:rFonts w:asciiTheme="majorHAnsi" w:eastAsia="Times New Roman" w:hAnsiTheme="majorHAnsi" w:cstheme="majorBidi"/>
                <w:b w:val="0"/>
                <w:bCs w:val="0"/>
                <w:sz w:val="20"/>
                <w:szCs w:val="20"/>
              </w:rPr>
              <w:t xml:space="preserve"> Pilot- Round Two</w:t>
            </w:r>
            <w:r w:rsidRPr="006613A0">
              <w:rPr>
                <w:rStyle w:val="EndnoteReference"/>
                <w:rFonts w:asciiTheme="majorHAnsi" w:eastAsia="Times New Roman" w:hAnsiTheme="majorHAnsi" w:cstheme="majorHAnsi"/>
                <w:b w:val="0"/>
                <w:bCs w:val="0"/>
                <w:sz w:val="20"/>
                <w:szCs w:val="20"/>
              </w:rPr>
              <w:endnoteReference w:id="45"/>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67D0EF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6"/>
            </w:r>
          </w:p>
        </w:tc>
        <w:tc>
          <w:tcPr>
            <w:tcW w:w="1416" w:type="dxa"/>
            <w:noWrap/>
          </w:tcPr>
          <w:p w14:paraId="1D2AD8BE" w14:textId="5C0A7B1F" w:rsidR="00B01F36" w:rsidRPr="00A00628" w:rsidRDefault="003E069B" w:rsidP="002265C2">
            <w:pPr>
              <w:spacing w:before="0"/>
              <w:jc w:val="right"/>
              <w:cnfStyle w:val="000000000000" w:firstRow="0" w:lastRow="0" w:firstColumn="0" w:lastColumn="0" w:oddVBand="0" w:evenVBand="0" w:oddHBand="0" w:evenHBand="0" w:firstRowFirstColumn="0" w:firstRowLastColumn="0" w:lastRowFirstColumn="0" w:lastRowLastColumn="0"/>
            </w:pPr>
            <w:r>
              <w:t>$2,</w:t>
            </w:r>
            <w:r w:rsidR="008E64CA">
              <w:t>738</w:t>
            </w:r>
            <w:r>
              <w:t>,</w:t>
            </w:r>
            <w:r w:rsidR="00977CAA">
              <w:t>837</w:t>
            </w:r>
          </w:p>
        </w:tc>
        <w:tc>
          <w:tcPr>
            <w:tcW w:w="1080" w:type="dxa"/>
          </w:tcPr>
          <w:p w14:paraId="0FC9B656" w14:textId="04F9C25F" w:rsidR="00B01F36" w:rsidRDefault="00BF633A"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A1E1A5D" w14:textId="2977D0E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7"/>
            </w:r>
          </w:p>
        </w:tc>
        <w:tc>
          <w:tcPr>
            <w:tcW w:w="1416" w:type="dxa"/>
            <w:noWrap/>
            <w:hideMark/>
          </w:tcPr>
          <w:p w14:paraId="03499D24" w14:textId="742F3FF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D93835" w14:textId="58B0E0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503E0262" w:rsidR="00AB59B8" w:rsidRPr="00C4677E"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951021">
              <w:rPr>
                <w:b/>
                <w:bCs/>
              </w:rPr>
              <w:t>7</w:t>
            </w:r>
            <w:r w:rsidR="006E22ED">
              <w:rPr>
                <w:b/>
                <w:bCs/>
              </w:rPr>
              <w:t>1</w:t>
            </w:r>
            <w:r w:rsidRPr="00BD1B9B">
              <w:rPr>
                <w:b/>
                <w:bCs/>
              </w:rPr>
              <w:t>,</w:t>
            </w:r>
            <w:r w:rsidR="006E22ED">
              <w:rPr>
                <w:b/>
                <w:bCs/>
              </w:rPr>
              <w:t>489</w:t>
            </w:r>
          </w:p>
        </w:tc>
        <w:tc>
          <w:tcPr>
            <w:tcW w:w="1080" w:type="dxa"/>
          </w:tcPr>
          <w:p w14:paraId="49333FD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B01F36"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8"/>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9"/>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430E102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50"/>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100000" w:firstRow="0" w:lastRow="0" w:firstColumn="0" w:lastColumn="0" w:oddVBand="0" w:evenVBand="0" w:oddHBand="1"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46361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lastRenderedPageBreak/>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1"/>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6764" w:rsidRPr="00B43F3D" w14:paraId="0C65F31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2"/>
            </w:r>
          </w:p>
        </w:tc>
        <w:tc>
          <w:tcPr>
            <w:tcW w:w="1416" w:type="dxa"/>
            <w:noWrap/>
          </w:tcPr>
          <w:p w14:paraId="7546FC1D" w14:textId="6FBC450A" w:rsidR="007F6764" w:rsidRDefault="0095492C" w:rsidP="00C4677E">
            <w:pPr>
              <w:spacing w:before="0"/>
              <w:jc w:val="right"/>
              <w:cnfStyle w:val="000000100000" w:firstRow="0" w:lastRow="0" w:firstColumn="0" w:lastColumn="0" w:oddVBand="0" w:evenVBand="0" w:oddHBand="1"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3"/>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4"/>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5"/>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6"/>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7"/>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58"/>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5ADEB8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59"/>
            </w:r>
          </w:p>
        </w:tc>
        <w:tc>
          <w:tcPr>
            <w:tcW w:w="1416" w:type="dxa"/>
            <w:noWrap/>
          </w:tcPr>
          <w:p w14:paraId="3D2C325D" w14:textId="75EE4636"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w:t>
            </w:r>
            <w:r w:rsidR="00033F49">
              <w:t>665</w:t>
            </w:r>
          </w:p>
        </w:tc>
        <w:tc>
          <w:tcPr>
            <w:tcW w:w="1080" w:type="dxa"/>
          </w:tcPr>
          <w:p w14:paraId="63950083" w14:textId="2D51614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0BDF71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60"/>
            </w:r>
          </w:p>
        </w:tc>
        <w:tc>
          <w:tcPr>
            <w:tcW w:w="1416" w:type="dxa"/>
            <w:noWrap/>
          </w:tcPr>
          <w:p w14:paraId="2F516D9F" w14:textId="4C2E3BA0"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$20</w:t>
            </w:r>
            <w:r w:rsidR="00E47D84">
              <w:t>1</w:t>
            </w:r>
            <w:r>
              <w:t>,</w:t>
            </w:r>
            <w:r w:rsidR="00E47D84">
              <w:t>081</w:t>
            </w:r>
          </w:p>
        </w:tc>
        <w:tc>
          <w:tcPr>
            <w:tcW w:w="1080" w:type="dxa"/>
          </w:tcPr>
          <w:p w14:paraId="61E72D5A" w14:textId="260DAB93"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1"/>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363745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2"/>
            </w:r>
          </w:p>
        </w:tc>
        <w:tc>
          <w:tcPr>
            <w:tcW w:w="1416" w:type="dxa"/>
            <w:noWrap/>
          </w:tcPr>
          <w:p w14:paraId="5D465EB2" w14:textId="29288949"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$17,629</w:t>
            </w:r>
          </w:p>
        </w:tc>
        <w:tc>
          <w:tcPr>
            <w:tcW w:w="1080" w:type="dxa"/>
          </w:tcPr>
          <w:p w14:paraId="6FABB3EB" w14:textId="78872401"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57CF2AE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3"/>
            </w:r>
          </w:p>
        </w:tc>
        <w:tc>
          <w:tcPr>
            <w:tcW w:w="1416" w:type="dxa"/>
            <w:noWrap/>
          </w:tcPr>
          <w:p w14:paraId="67CB71E2" w14:textId="70DF57BD"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$2,214</w:t>
            </w:r>
          </w:p>
        </w:tc>
        <w:tc>
          <w:tcPr>
            <w:tcW w:w="1080" w:type="dxa"/>
          </w:tcPr>
          <w:p w14:paraId="02DCD6B1" w14:textId="737D426E"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0DE5DA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4"/>
            </w:r>
          </w:p>
        </w:tc>
        <w:tc>
          <w:tcPr>
            <w:tcW w:w="1416" w:type="dxa"/>
            <w:noWrap/>
          </w:tcPr>
          <w:p w14:paraId="2028EB39" w14:textId="775950A4"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$1,201</w:t>
            </w:r>
          </w:p>
        </w:tc>
        <w:tc>
          <w:tcPr>
            <w:tcW w:w="1080" w:type="dxa"/>
          </w:tcPr>
          <w:p w14:paraId="5CD4B29C" w14:textId="276A70C5"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19D7D84C" w14:textId="5AFE58C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67215F7E" w:rsidR="00AB59B8" w:rsidRPr="008F7685"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Pr>
                <w:b/>
                <w:bCs/>
              </w:rPr>
              <w:t>5</w:t>
            </w:r>
            <w:r w:rsidR="00413764">
              <w:rPr>
                <w:b/>
                <w:bCs/>
              </w:rPr>
              <w:t>96</w:t>
            </w:r>
            <w:r w:rsidRPr="00764797">
              <w:rPr>
                <w:b/>
                <w:bCs/>
              </w:rPr>
              <w:t>,</w:t>
            </w:r>
            <w:r w:rsidR="00ED3C62">
              <w:rPr>
                <w:b/>
                <w:bCs/>
              </w:rPr>
              <w:t>903</w:t>
            </w:r>
          </w:p>
        </w:tc>
        <w:tc>
          <w:tcPr>
            <w:tcW w:w="1080" w:type="dxa"/>
          </w:tcPr>
          <w:p w14:paraId="1597F7B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F37E1" w:rsidRPr="00B43F3D" w14:paraId="0268D076" w14:textId="378A033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5"/>
            </w:r>
          </w:p>
        </w:tc>
        <w:tc>
          <w:tcPr>
            <w:tcW w:w="1416" w:type="dxa"/>
            <w:noWrap/>
            <w:hideMark/>
          </w:tcPr>
          <w:p w14:paraId="568689FF" w14:textId="427E5257"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88517F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lastRenderedPageBreak/>
              <w:t>Commodity Supplemental Foods Program (ARP)</w:t>
            </w:r>
            <w:r w:rsidR="000B545C">
              <w:rPr>
                <w:rStyle w:val="EndnoteReference"/>
                <w:rFonts w:asciiTheme="majorHAnsi" w:eastAsia="Times New Roman" w:hAnsiTheme="majorHAnsi" w:cstheme="majorHAnsi"/>
                <w:b w:val="0"/>
                <w:bCs w:val="0"/>
                <w:sz w:val="20"/>
                <w:szCs w:val="20"/>
              </w:rPr>
              <w:endnoteReference w:id="66"/>
            </w:r>
          </w:p>
        </w:tc>
        <w:tc>
          <w:tcPr>
            <w:tcW w:w="1416" w:type="dxa"/>
            <w:noWrap/>
          </w:tcPr>
          <w:p w14:paraId="7D0A4C1F" w14:textId="04C26C07" w:rsidR="00DF559C" w:rsidRPr="002C6E32"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27723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7"/>
            </w:r>
          </w:p>
        </w:tc>
        <w:tc>
          <w:tcPr>
            <w:tcW w:w="1416" w:type="dxa"/>
            <w:noWrap/>
          </w:tcPr>
          <w:p w14:paraId="2627714A" w14:textId="712FAAAF" w:rsidR="00DF559C" w:rsidRPr="002C6E32" w:rsidRDefault="00F239B7" w:rsidP="008F7685">
            <w:pP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1795D065" w14:textId="4259222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6B5784FD" w14:textId="0329B970"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C3C71B" w14:textId="3E24460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69"/>
            </w:r>
          </w:p>
        </w:tc>
        <w:tc>
          <w:tcPr>
            <w:tcW w:w="1416" w:type="dxa"/>
            <w:noWrap/>
            <w:hideMark/>
          </w:tcPr>
          <w:p w14:paraId="66048734" w14:textId="72BBAB64"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B2A89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70"/>
            </w:r>
          </w:p>
        </w:tc>
        <w:tc>
          <w:tcPr>
            <w:tcW w:w="1416" w:type="dxa"/>
            <w:noWrap/>
          </w:tcPr>
          <w:p w14:paraId="5B266DBC" w14:textId="0DA477FD" w:rsidR="00AB59B8" w:rsidRPr="002C6E32"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9DF7F3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1"/>
            </w:r>
          </w:p>
        </w:tc>
        <w:tc>
          <w:tcPr>
            <w:tcW w:w="1416" w:type="dxa"/>
            <w:noWrap/>
          </w:tcPr>
          <w:p w14:paraId="27174792" w14:textId="24AB13E4" w:rsidR="00AB59B8" w:rsidRPr="001F0966"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96C8185" w14:textId="40DAB4E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178CA396" w14:textId="5226E646"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F7BE2" w:rsidRPr="00B43F3D" w14:paraId="2785534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FD2BD57" w14:textId="62F0F79F" w:rsidR="009F7BE2" w:rsidRPr="004D34F6" w:rsidRDefault="00432259" w:rsidP="008F7685">
            <w:pPr>
              <w:spacing w:before="0"/>
              <w:ind w:firstLineChars="100" w:firstLine="200"/>
              <w:rPr>
                <w:rFonts w:asciiTheme="majorHAnsi" w:eastAsia="Times New Roman" w:hAnsiTheme="majorHAnsi" w:cstheme="majorHAnsi"/>
                <w:b w:val="0"/>
                <w:bCs w:val="0"/>
                <w:sz w:val="20"/>
                <w:szCs w:val="20"/>
              </w:rPr>
            </w:pPr>
            <w:r w:rsidRPr="00432259">
              <w:rPr>
                <w:rFonts w:asciiTheme="majorHAnsi" w:eastAsia="Times New Roman" w:hAnsiTheme="majorHAnsi" w:cstheme="majorHAnsi"/>
                <w:b w:val="0"/>
                <w:bCs w:val="0"/>
                <w:sz w:val="20"/>
                <w:szCs w:val="20"/>
              </w:rPr>
              <w:t>Supplemental Nutrition Assistance Program (SNAP) 3-year State Administrative Expense Grants</w:t>
            </w:r>
            <w:r w:rsidR="00020EB3">
              <w:rPr>
                <w:rStyle w:val="EndnoteReference"/>
                <w:rFonts w:asciiTheme="majorHAnsi" w:eastAsia="Times New Roman" w:hAnsiTheme="majorHAnsi" w:cstheme="majorHAnsi"/>
                <w:b w:val="0"/>
                <w:bCs w:val="0"/>
                <w:sz w:val="20"/>
                <w:szCs w:val="20"/>
              </w:rPr>
              <w:endnoteReference w:id="73"/>
            </w:r>
          </w:p>
        </w:tc>
        <w:tc>
          <w:tcPr>
            <w:tcW w:w="1416" w:type="dxa"/>
            <w:noWrap/>
          </w:tcPr>
          <w:p w14:paraId="52B6B714" w14:textId="47E082A6" w:rsidR="009F7BE2" w:rsidRPr="00AD1894"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pPr>
            <w:r>
              <w:t>$12,695</w:t>
            </w:r>
          </w:p>
        </w:tc>
        <w:tc>
          <w:tcPr>
            <w:tcW w:w="1080" w:type="dxa"/>
          </w:tcPr>
          <w:p w14:paraId="469A5980" w14:textId="0B00EB88" w:rsidR="009F7BE2" w:rsidRPr="00831E60"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A68582C"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00B4D34"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4C9D86BA"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46684F"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21C84E6"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B236277"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0E4E83F0" w14:textId="0075D5BE"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rsidR="003E23E2">
              <w:t>415</w:t>
            </w:r>
            <w:r w:rsidRPr="00AD1894">
              <w:t>,</w:t>
            </w:r>
            <w:r w:rsidR="00E5755E">
              <w:t>523</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5"/>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6"/>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58EF955D"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0B545C">
              <w:rPr>
                <w:b/>
                <w:bCs/>
              </w:rPr>
              <w:t>2</w:t>
            </w:r>
            <w:r w:rsidR="000E040A">
              <w:rPr>
                <w:b/>
                <w:bCs/>
              </w:rPr>
              <w:t>22</w:t>
            </w:r>
            <w:r w:rsidRPr="00AD1894">
              <w:rPr>
                <w:b/>
                <w:bCs/>
              </w:rPr>
              <w:t>,</w:t>
            </w:r>
            <w:r w:rsidR="00C04BF8">
              <w:rPr>
                <w:b/>
                <w:bCs/>
              </w:rPr>
              <w:t>356</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7"/>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75CE78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78"/>
            </w:r>
          </w:p>
        </w:tc>
        <w:tc>
          <w:tcPr>
            <w:tcW w:w="1416" w:type="dxa"/>
            <w:noWrap/>
          </w:tcPr>
          <w:p w14:paraId="2C6909BD" w14:textId="1D5C1AA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4AC912D9" w14:textId="02CF095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Aging and Disability Resource Center/No Wrong Door System: </w:t>
            </w:r>
            <w:r w:rsidRPr="00821123">
              <w:rPr>
                <w:rFonts w:asciiTheme="majorHAnsi" w:eastAsia="Times New Roman" w:hAnsiTheme="majorHAnsi" w:cstheme="majorHAnsi"/>
                <w:b w:val="0"/>
                <w:bCs w:val="0"/>
                <w:sz w:val="20"/>
                <w:szCs w:val="20"/>
              </w:rPr>
              <w:lastRenderedPageBreak/>
              <w:t>Critical Relief Funds for COVID-19 Pandemic Response</w:t>
            </w:r>
            <w:r>
              <w:rPr>
                <w:rStyle w:val="EndnoteReference"/>
                <w:rFonts w:asciiTheme="majorHAnsi" w:eastAsia="Times New Roman" w:hAnsiTheme="majorHAnsi" w:cstheme="majorHAnsi"/>
                <w:b w:val="0"/>
                <w:bCs w:val="0"/>
                <w:sz w:val="20"/>
                <w:szCs w:val="20"/>
              </w:rPr>
              <w:endnoteReference w:id="79"/>
            </w:r>
          </w:p>
        </w:tc>
        <w:tc>
          <w:tcPr>
            <w:tcW w:w="1416" w:type="dxa"/>
            <w:noWrap/>
            <w:hideMark/>
          </w:tcPr>
          <w:p w14:paraId="34E18571" w14:textId="25EB153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lastRenderedPageBreak/>
              <w:t>$455</w:t>
            </w:r>
          </w:p>
        </w:tc>
        <w:tc>
          <w:tcPr>
            <w:tcW w:w="1080" w:type="dxa"/>
          </w:tcPr>
          <w:p w14:paraId="03E24DF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93B69FE" w14:textId="0401109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80"/>
            </w:r>
          </w:p>
        </w:tc>
        <w:tc>
          <w:tcPr>
            <w:tcW w:w="1416" w:type="dxa"/>
            <w:noWrap/>
            <w:hideMark/>
          </w:tcPr>
          <w:p w14:paraId="4D18532B" w14:textId="469A41A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AC64464" w14:textId="05CA9F3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81"/>
            </w:r>
          </w:p>
        </w:tc>
        <w:tc>
          <w:tcPr>
            <w:tcW w:w="1416" w:type="dxa"/>
            <w:noWrap/>
            <w:hideMark/>
          </w:tcPr>
          <w:p w14:paraId="4E840BD2" w14:textId="0DC596E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F8DB21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2"/>
            </w:r>
          </w:p>
        </w:tc>
        <w:tc>
          <w:tcPr>
            <w:tcW w:w="1416" w:type="dxa"/>
            <w:noWrap/>
          </w:tcPr>
          <w:p w14:paraId="0C446896" w14:textId="27F53F2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24F456C7" w14:textId="7508713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3"/>
            </w:r>
          </w:p>
        </w:tc>
        <w:tc>
          <w:tcPr>
            <w:tcW w:w="1416" w:type="dxa"/>
            <w:noWrap/>
            <w:hideMark/>
          </w:tcPr>
          <w:p w14:paraId="574C4B5F" w14:textId="7A0147D8"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4"/>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5"/>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86"/>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4DBCC5A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E125637" w14:textId="64BDDD26" w:rsidR="00620043" w:rsidRPr="004D34F6" w:rsidRDefault="001879DC" w:rsidP="00C66CC8">
            <w:pPr>
              <w:spacing w:before="0"/>
              <w:ind w:firstLineChars="100" w:firstLine="200"/>
              <w:rPr>
                <w:rFonts w:asciiTheme="majorHAnsi" w:eastAsia="Times New Roman" w:hAnsiTheme="majorHAnsi" w:cstheme="majorHAnsi"/>
                <w:b w:val="0"/>
                <w:bCs w:val="0"/>
                <w:sz w:val="20"/>
                <w:szCs w:val="20"/>
              </w:rPr>
            </w:pPr>
            <w:r w:rsidRPr="001879DC">
              <w:rPr>
                <w:rFonts w:asciiTheme="majorHAnsi" w:eastAsia="Times New Roman" w:hAnsiTheme="majorHAnsi" w:cstheme="majorHAnsi"/>
                <w:b w:val="0"/>
                <w:bCs w:val="0"/>
                <w:sz w:val="20"/>
                <w:szCs w:val="20"/>
              </w:rPr>
              <w:t>Child Abuse State Grants</w:t>
            </w:r>
            <w:r w:rsidR="00020EB3">
              <w:rPr>
                <w:rStyle w:val="EndnoteReference"/>
                <w:rFonts w:asciiTheme="majorHAnsi" w:eastAsia="Times New Roman" w:hAnsiTheme="majorHAnsi" w:cstheme="majorHAnsi"/>
                <w:b w:val="0"/>
                <w:bCs w:val="0"/>
                <w:sz w:val="20"/>
                <w:szCs w:val="20"/>
              </w:rPr>
              <w:endnoteReference w:id="87"/>
            </w:r>
          </w:p>
        </w:tc>
        <w:tc>
          <w:tcPr>
            <w:tcW w:w="1416" w:type="dxa"/>
            <w:noWrap/>
          </w:tcPr>
          <w:p w14:paraId="4082505A" w14:textId="4EE6264E" w:rsidR="00620043" w:rsidRPr="000F27E7" w:rsidRDefault="001879D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6E0417">
              <w:t>939</w:t>
            </w:r>
          </w:p>
        </w:tc>
        <w:tc>
          <w:tcPr>
            <w:tcW w:w="1080" w:type="dxa"/>
          </w:tcPr>
          <w:p w14:paraId="62516B67" w14:textId="6E585CBE" w:rsidR="00620043" w:rsidRPr="00831E60" w:rsidRDefault="006E0417"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923F0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89165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2AA17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80D28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6197AC2"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8725AB"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88"/>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A2280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89"/>
            </w:r>
          </w:p>
        </w:tc>
        <w:tc>
          <w:tcPr>
            <w:tcW w:w="1416" w:type="dxa"/>
            <w:noWrap/>
          </w:tcPr>
          <w:p w14:paraId="12B8E338" w14:textId="4776B44A" w:rsidR="008F0596"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EA0F6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90"/>
            </w:r>
          </w:p>
        </w:tc>
        <w:tc>
          <w:tcPr>
            <w:tcW w:w="1416" w:type="dxa"/>
            <w:noWrap/>
          </w:tcPr>
          <w:p w14:paraId="0ABAA1D2" w14:textId="402A5EB8"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700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91"/>
            </w:r>
          </w:p>
        </w:tc>
        <w:tc>
          <w:tcPr>
            <w:tcW w:w="1416" w:type="dxa"/>
            <w:noWrap/>
          </w:tcPr>
          <w:p w14:paraId="0D5E5B5B" w14:textId="1BA93603" w:rsidR="00567002" w:rsidRPr="000F27E7"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3"/>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4"/>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5"/>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4A4DD34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AB203A6" w14:textId="33377EA7" w:rsidR="007F7C83" w:rsidRPr="004D34F6" w:rsidRDefault="00EF2EF9" w:rsidP="00C66CC8">
            <w:pPr>
              <w:spacing w:before="0"/>
              <w:ind w:firstLineChars="100" w:firstLine="200"/>
              <w:rPr>
                <w:rFonts w:asciiTheme="majorHAnsi" w:eastAsia="Times New Roman" w:hAnsiTheme="majorHAnsi" w:cstheme="majorHAnsi"/>
                <w:b w:val="0"/>
                <w:bCs w:val="0"/>
                <w:sz w:val="20"/>
                <w:szCs w:val="20"/>
              </w:rPr>
            </w:pPr>
            <w:r w:rsidRPr="00EF2EF9">
              <w:rPr>
                <w:rFonts w:asciiTheme="majorHAnsi" w:eastAsia="Times New Roman" w:hAnsiTheme="majorHAnsi" w:cstheme="majorHAnsi"/>
                <w:b w:val="0"/>
                <w:bCs w:val="0"/>
                <w:sz w:val="20"/>
                <w:szCs w:val="20"/>
              </w:rPr>
              <w:t>Congregate Meals (ARP)</w:t>
            </w:r>
            <w:r w:rsidR="0096581A">
              <w:rPr>
                <w:rStyle w:val="EndnoteReference"/>
                <w:rFonts w:asciiTheme="majorHAnsi" w:eastAsia="Times New Roman" w:hAnsiTheme="majorHAnsi" w:cstheme="majorHAnsi"/>
                <w:b w:val="0"/>
                <w:bCs w:val="0"/>
                <w:sz w:val="20"/>
                <w:szCs w:val="20"/>
              </w:rPr>
              <w:endnoteReference w:id="96"/>
            </w:r>
          </w:p>
        </w:tc>
        <w:tc>
          <w:tcPr>
            <w:tcW w:w="1416" w:type="dxa"/>
            <w:noWrap/>
          </w:tcPr>
          <w:p w14:paraId="2A42D0EC" w14:textId="00D31A7F" w:rsidR="007F7C83" w:rsidRDefault="00EF2EF9" w:rsidP="00C66CC8">
            <w:pPr>
              <w:spacing w:before="0"/>
              <w:jc w:val="right"/>
              <w:cnfStyle w:val="000000100000" w:firstRow="0" w:lastRow="0" w:firstColumn="0" w:lastColumn="0" w:oddVBand="0" w:evenVBand="0" w:oddHBand="1" w:evenHBand="0" w:firstRowFirstColumn="0" w:firstRowLastColumn="0" w:lastRowFirstColumn="0" w:lastRowLastColumn="0"/>
            </w:pPr>
            <w:r>
              <w:t>$2,614</w:t>
            </w:r>
          </w:p>
        </w:tc>
        <w:tc>
          <w:tcPr>
            <w:tcW w:w="1080" w:type="dxa"/>
          </w:tcPr>
          <w:p w14:paraId="6055AA80" w14:textId="52218A6F" w:rsidR="007F7C83" w:rsidRDefault="008D4EA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17AD640"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07A48B6"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446AC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C1F78A"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9424465"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46B9A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581CCC2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lastRenderedPageBreak/>
              <w:t>Court Improvement Program</w:t>
            </w:r>
            <w:r w:rsidR="00B11FC7" w:rsidRPr="002B2916">
              <w:rPr>
                <w:rStyle w:val="EndnoteReference"/>
                <w:rFonts w:asciiTheme="majorHAnsi" w:eastAsia="Times New Roman" w:hAnsiTheme="majorHAnsi" w:cstheme="majorHAnsi"/>
                <w:b w:val="0"/>
                <w:bCs w:val="0"/>
                <w:sz w:val="20"/>
                <w:szCs w:val="20"/>
              </w:rPr>
              <w:endnoteReference w:id="97"/>
            </w:r>
          </w:p>
        </w:tc>
        <w:tc>
          <w:tcPr>
            <w:tcW w:w="1416" w:type="dxa"/>
            <w:noWrap/>
          </w:tcPr>
          <w:p w14:paraId="47B1D924" w14:textId="14586F42" w:rsidR="006E2D96" w:rsidRDefault="006234BA" w:rsidP="00C66CC8">
            <w:pPr>
              <w:spacing w:before="0"/>
              <w:jc w:val="right"/>
              <w:cnfStyle w:val="000000000000" w:firstRow="0" w:lastRow="0" w:firstColumn="0" w:lastColumn="0" w:oddVBand="0" w:evenVBand="0" w:oddHBand="0"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2E1FE52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98"/>
            </w:r>
          </w:p>
        </w:tc>
        <w:tc>
          <w:tcPr>
            <w:tcW w:w="1416" w:type="dxa"/>
            <w:noWrap/>
          </w:tcPr>
          <w:p w14:paraId="2F376285" w14:textId="747EAF56" w:rsidR="00AB59B8" w:rsidRPr="00B23F0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1EC9F7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99"/>
            </w:r>
          </w:p>
        </w:tc>
        <w:tc>
          <w:tcPr>
            <w:tcW w:w="1416" w:type="dxa"/>
            <w:noWrap/>
          </w:tcPr>
          <w:p w14:paraId="40ADB4F2" w14:textId="67F640EB"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E5AE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100"/>
            </w:r>
          </w:p>
        </w:tc>
        <w:tc>
          <w:tcPr>
            <w:tcW w:w="1416" w:type="dxa"/>
            <w:noWrap/>
          </w:tcPr>
          <w:p w14:paraId="61AC0BBD" w14:textId="73FFC1CB" w:rsidR="007547F6" w:rsidRPr="00B23F0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pPr>
            <w:r>
              <w:t>$30,206</w:t>
            </w:r>
          </w:p>
        </w:tc>
        <w:tc>
          <w:tcPr>
            <w:tcW w:w="1080" w:type="dxa"/>
          </w:tcPr>
          <w:p w14:paraId="204B37A4" w14:textId="595212A5" w:rsidR="007547F6" w:rsidRDefault="00C2684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49A399B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101"/>
            </w:r>
          </w:p>
        </w:tc>
        <w:tc>
          <w:tcPr>
            <w:tcW w:w="1416" w:type="dxa"/>
            <w:noWrap/>
          </w:tcPr>
          <w:p w14:paraId="01BC9DFE" w14:textId="54024547" w:rsidR="00207580" w:rsidRPr="000F27E7"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98EB467" w14:textId="7AB239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102"/>
            </w:r>
          </w:p>
        </w:tc>
        <w:tc>
          <w:tcPr>
            <w:tcW w:w="1416" w:type="dxa"/>
            <w:noWrap/>
            <w:hideMark/>
          </w:tcPr>
          <w:p w14:paraId="78F1A688" w14:textId="6BD70E8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2E170084" w14:textId="05567D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103"/>
            </w:r>
          </w:p>
        </w:tc>
        <w:tc>
          <w:tcPr>
            <w:tcW w:w="1416" w:type="dxa"/>
            <w:noWrap/>
            <w:hideMark/>
          </w:tcPr>
          <w:p w14:paraId="3183F33C" w14:textId="2C503304"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667317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04"/>
            </w:r>
          </w:p>
        </w:tc>
        <w:tc>
          <w:tcPr>
            <w:tcW w:w="1416" w:type="dxa"/>
            <w:noWrap/>
          </w:tcPr>
          <w:p w14:paraId="198C990C" w14:textId="60E2EE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03133B47" w14:textId="4A5C40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05"/>
            </w:r>
          </w:p>
        </w:tc>
        <w:tc>
          <w:tcPr>
            <w:tcW w:w="1416" w:type="dxa"/>
            <w:noWrap/>
            <w:hideMark/>
          </w:tcPr>
          <w:p w14:paraId="77A4A9CE" w14:textId="454DD80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D8770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06"/>
            </w:r>
          </w:p>
        </w:tc>
        <w:tc>
          <w:tcPr>
            <w:tcW w:w="1416" w:type="dxa"/>
            <w:noWrap/>
          </w:tcPr>
          <w:p w14:paraId="76BB40B1" w14:textId="204D9641"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C07416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07"/>
            </w:r>
          </w:p>
        </w:tc>
        <w:tc>
          <w:tcPr>
            <w:tcW w:w="1416" w:type="dxa"/>
            <w:noWrap/>
          </w:tcPr>
          <w:p w14:paraId="6254D265" w14:textId="3ED7DCE6" w:rsidR="006A799B" w:rsidRPr="000F27E7"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08"/>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09"/>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110"/>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2B6905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11"/>
            </w:r>
          </w:p>
        </w:tc>
        <w:tc>
          <w:tcPr>
            <w:tcW w:w="1416" w:type="dxa"/>
            <w:noWrap/>
          </w:tcPr>
          <w:p w14:paraId="694060C6" w14:textId="798198EA" w:rsidR="006560B3" w:rsidRPr="000F27E7" w:rsidRDefault="009515F3" w:rsidP="00C66CC8">
            <w:pPr>
              <w:spacing w:before="0"/>
              <w:jc w:val="right"/>
              <w:cnfStyle w:val="000000000000" w:firstRow="0" w:lastRow="0" w:firstColumn="0" w:lastColumn="0" w:oddVBand="0" w:evenVBand="0" w:oddHBand="0"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59B3" w:rsidRPr="00B43F3D" w14:paraId="31F3105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38B0EC" w14:textId="777BDC27" w:rsidR="005F59B3" w:rsidRPr="004D34F6" w:rsidRDefault="00CD079C" w:rsidP="00C66CC8">
            <w:pPr>
              <w:spacing w:before="0"/>
              <w:ind w:firstLineChars="100" w:firstLine="200"/>
              <w:rPr>
                <w:rFonts w:asciiTheme="majorHAnsi" w:eastAsia="Times New Roman" w:hAnsiTheme="majorHAnsi" w:cstheme="majorHAnsi"/>
                <w:b w:val="0"/>
                <w:bCs w:val="0"/>
                <w:sz w:val="20"/>
                <w:szCs w:val="20"/>
              </w:rPr>
            </w:pPr>
            <w:r w:rsidRPr="00CD079C">
              <w:rPr>
                <w:rFonts w:asciiTheme="majorHAnsi" w:eastAsia="Times New Roman" w:hAnsiTheme="majorHAnsi" w:cstheme="majorHAnsi"/>
                <w:b w:val="0"/>
                <w:bCs w:val="0"/>
                <w:sz w:val="20"/>
                <w:szCs w:val="20"/>
              </w:rPr>
              <w:t>Family Caregivers (ARP)</w:t>
            </w:r>
            <w:r w:rsidR="00C07414">
              <w:rPr>
                <w:rStyle w:val="EndnoteReference"/>
                <w:rFonts w:asciiTheme="majorHAnsi" w:eastAsia="Times New Roman" w:hAnsiTheme="majorHAnsi" w:cstheme="majorHAnsi"/>
                <w:b w:val="0"/>
                <w:bCs w:val="0"/>
                <w:sz w:val="20"/>
                <w:szCs w:val="20"/>
              </w:rPr>
              <w:endnoteReference w:id="112"/>
            </w:r>
          </w:p>
        </w:tc>
        <w:tc>
          <w:tcPr>
            <w:tcW w:w="1416" w:type="dxa"/>
            <w:noWrap/>
          </w:tcPr>
          <w:p w14:paraId="2EE7FF57" w14:textId="2D76AEFC" w:rsidR="005F59B3" w:rsidRPr="000F27E7" w:rsidRDefault="00CD079C" w:rsidP="00C66CC8">
            <w:pPr>
              <w:spacing w:before="0"/>
              <w:jc w:val="right"/>
              <w:cnfStyle w:val="000000100000" w:firstRow="0" w:lastRow="0" w:firstColumn="0" w:lastColumn="0" w:oddVBand="0" w:evenVBand="0" w:oddHBand="1" w:evenHBand="0" w:firstRowFirstColumn="0" w:firstRowLastColumn="0" w:lastRowFirstColumn="0" w:lastRowLastColumn="0"/>
            </w:pPr>
            <w:r>
              <w:t>$1,251</w:t>
            </w:r>
          </w:p>
        </w:tc>
        <w:tc>
          <w:tcPr>
            <w:tcW w:w="1080" w:type="dxa"/>
          </w:tcPr>
          <w:p w14:paraId="153B6986" w14:textId="4BD2F3A8" w:rsidR="005F59B3" w:rsidRPr="00831E60" w:rsidRDefault="00A318E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34C0702"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6B59C96"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44FD8E"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C03357"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E42BB"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D2EDA1"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AF37" w14:textId="2F7EECA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Family Violence Prevention and Services</w:t>
            </w:r>
            <w:r>
              <w:rPr>
                <w:rStyle w:val="EndnoteReference"/>
                <w:rFonts w:asciiTheme="majorHAnsi" w:eastAsia="Times New Roman" w:hAnsiTheme="majorHAnsi" w:cstheme="majorHAnsi"/>
                <w:b w:val="0"/>
                <w:bCs w:val="0"/>
                <w:sz w:val="20"/>
                <w:szCs w:val="20"/>
              </w:rPr>
              <w:endnoteReference w:id="113"/>
            </w:r>
          </w:p>
        </w:tc>
        <w:tc>
          <w:tcPr>
            <w:tcW w:w="1416" w:type="dxa"/>
            <w:noWrap/>
            <w:hideMark/>
          </w:tcPr>
          <w:p w14:paraId="59EB6161" w14:textId="532DD53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0196F73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14"/>
            </w:r>
          </w:p>
        </w:tc>
        <w:tc>
          <w:tcPr>
            <w:tcW w:w="1416" w:type="dxa"/>
            <w:noWrap/>
          </w:tcPr>
          <w:p w14:paraId="5F8E8508" w14:textId="689AC431" w:rsidR="00AB59B8" w:rsidRPr="00306C3A"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40244F3" w14:textId="501DB6D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15"/>
            </w:r>
          </w:p>
        </w:tc>
        <w:tc>
          <w:tcPr>
            <w:tcW w:w="1416" w:type="dxa"/>
            <w:noWrap/>
            <w:hideMark/>
          </w:tcPr>
          <w:p w14:paraId="42578E7E" w14:textId="1FEC8E3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1D018967" w14:textId="2BC7EA3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16"/>
            </w:r>
          </w:p>
        </w:tc>
        <w:tc>
          <w:tcPr>
            <w:tcW w:w="1416" w:type="dxa"/>
            <w:noWrap/>
            <w:hideMark/>
          </w:tcPr>
          <w:p w14:paraId="0A8EA2A0" w14:textId="75C9311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3AB679" w14:textId="29ED990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117"/>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2F678D8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4E5B1D" w14:textId="57223020" w:rsidR="00F24978" w:rsidRPr="004D34F6" w:rsidRDefault="007F0BBD" w:rsidP="00C66CC8">
            <w:pPr>
              <w:spacing w:before="0"/>
              <w:ind w:firstLineChars="100" w:firstLine="200"/>
              <w:rPr>
                <w:rFonts w:asciiTheme="majorHAnsi" w:eastAsia="Times New Roman" w:hAnsiTheme="majorHAnsi" w:cstheme="majorHAnsi"/>
                <w:b w:val="0"/>
                <w:bCs w:val="0"/>
                <w:sz w:val="20"/>
                <w:szCs w:val="20"/>
              </w:rPr>
            </w:pPr>
            <w:r w:rsidRPr="007F0BBD">
              <w:rPr>
                <w:rFonts w:asciiTheme="majorHAnsi" w:eastAsia="Times New Roman" w:hAnsiTheme="majorHAnsi" w:cstheme="majorHAnsi"/>
                <w:b w:val="0"/>
                <w:bCs w:val="0"/>
                <w:sz w:val="20"/>
                <w:szCs w:val="20"/>
              </w:rPr>
              <w:t>Home-Delivered Meals (ARP)</w:t>
            </w:r>
            <w:r w:rsidR="0032615A">
              <w:rPr>
                <w:rStyle w:val="EndnoteReference"/>
                <w:rFonts w:asciiTheme="majorHAnsi" w:eastAsia="Times New Roman" w:hAnsiTheme="majorHAnsi" w:cstheme="majorHAnsi"/>
                <w:b w:val="0"/>
                <w:bCs w:val="0"/>
                <w:sz w:val="20"/>
                <w:szCs w:val="20"/>
              </w:rPr>
              <w:endnoteReference w:id="118"/>
            </w:r>
          </w:p>
        </w:tc>
        <w:tc>
          <w:tcPr>
            <w:tcW w:w="1416" w:type="dxa"/>
            <w:noWrap/>
          </w:tcPr>
          <w:p w14:paraId="590A182A" w14:textId="5FDD85EE" w:rsidR="00F24978" w:rsidRPr="000F27E7" w:rsidRDefault="007F0BBD" w:rsidP="00C66CC8">
            <w:pPr>
              <w:spacing w:before="0"/>
              <w:jc w:val="right"/>
              <w:cnfStyle w:val="000000100000" w:firstRow="0" w:lastRow="0" w:firstColumn="0" w:lastColumn="0" w:oddVBand="0" w:evenVBand="0" w:oddHBand="1" w:evenHBand="0" w:firstRowFirstColumn="0" w:firstRowLastColumn="0" w:lastRowFirstColumn="0" w:lastRowLastColumn="0"/>
            </w:pPr>
            <w:r>
              <w:t>$3,921</w:t>
            </w:r>
          </w:p>
        </w:tc>
        <w:tc>
          <w:tcPr>
            <w:tcW w:w="1080" w:type="dxa"/>
          </w:tcPr>
          <w:p w14:paraId="734DD8AD" w14:textId="09171F8E" w:rsidR="00F24978" w:rsidRPr="00562091" w:rsidRDefault="0032615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C7E4FC6"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C71A32"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4544E401"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EBCD2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72A6CB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99ABFA"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19"/>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20"/>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121"/>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22"/>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23"/>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24"/>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742D36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25"/>
            </w:r>
          </w:p>
        </w:tc>
        <w:tc>
          <w:tcPr>
            <w:tcW w:w="1416" w:type="dxa"/>
            <w:noWrap/>
          </w:tcPr>
          <w:p w14:paraId="57E573FC" w14:textId="51E07F1C" w:rsidR="008A6269" w:rsidRPr="000F27E7"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9C4BCA">
              <w:t>1</w:t>
            </w:r>
            <w:r>
              <w:t>1,</w:t>
            </w:r>
            <w:r w:rsidR="009C4BCA">
              <w:t>597</w:t>
            </w:r>
          </w:p>
        </w:tc>
        <w:tc>
          <w:tcPr>
            <w:tcW w:w="1080" w:type="dxa"/>
          </w:tcPr>
          <w:p w14:paraId="189F7493" w14:textId="09C29356" w:rsidR="008A6269" w:rsidRPr="00831E60" w:rsidRDefault="00C7518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26"/>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B58F8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27"/>
            </w:r>
          </w:p>
        </w:tc>
        <w:tc>
          <w:tcPr>
            <w:tcW w:w="1416" w:type="dxa"/>
            <w:noWrap/>
          </w:tcPr>
          <w:p w14:paraId="5DFF4003" w14:textId="2BF0790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0D2CFB36" w14:textId="3B22DCD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28"/>
            </w:r>
          </w:p>
        </w:tc>
        <w:tc>
          <w:tcPr>
            <w:tcW w:w="1416" w:type="dxa"/>
            <w:noWrap/>
            <w:hideMark/>
          </w:tcPr>
          <w:p w14:paraId="14CCBAF5" w14:textId="7284EF8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29DEE8E" w14:textId="418EE1B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29"/>
            </w:r>
          </w:p>
        </w:tc>
        <w:tc>
          <w:tcPr>
            <w:tcW w:w="1416" w:type="dxa"/>
            <w:noWrap/>
            <w:hideMark/>
          </w:tcPr>
          <w:p w14:paraId="58A5904E" w14:textId="0874411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518E90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30"/>
            </w:r>
          </w:p>
        </w:tc>
        <w:tc>
          <w:tcPr>
            <w:tcW w:w="1416" w:type="dxa"/>
            <w:noWrap/>
          </w:tcPr>
          <w:p w14:paraId="501DE296" w14:textId="271FEC3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05E1DDA3" w14:textId="3F9AF2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Ombudsman</w:t>
            </w:r>
            <w:r>
              <w:rPr>
                <w:rStyle w:val="EndnoteReference"/>
                <w:rFonts w:asciiTheme="majorHAnsi" w:eastAsia="Times New Roman" w:hAnsiTheme="majorHAnsi" w:cstheme="majorHAnsi"/>
                <w:b w:val="0"/>
                <w:bCs w:val="0"/>
                <w:sz w:val="20"/>
                <w:szCs w:val="20"/>
              </w:rPr>
              <w:endnoteReference w:id="131"/>
            </w:r>
          </w:p>
        </w:tc>
        <w:tc>
          <w:tcPr>
            <w:tcW w:w="1416" w:type="dxa"/>
            <w:noWrap/>
            <w:hideMark/>
          </w:tcPr>
          <w:p w14:paraId="213B9578" w14:textId="5A97E02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09EF10A8" w14:textId="4DBDD5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32"/>
            </w:r>
          </w:p>
        </w:tc>
        <w:tc>
          <w:tcPr>
            <w:tcW w:w="1416" w:type="dxa"/>
            <w:noWrap/>
            <w:hideMark/>
          </w:tcPr>
          <w:p w14:paraId="39F51338" w14:textId="1BE5AB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2EF4D5F6" w14:textId="74FF77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33"/>
            </w:r>
          </w:p>
        </w:tc>
        <w:tc>
          <w:tcPr>
            <w:tcW w:w="1416" w:type="dxa"/>
            <w:noWrap/>
            <w:hideMark/>
          </w:tcPr>
          <w:p w14:paraId="52C01BBC" w14:textId="362B868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7B992F83" w14:textId="51141ED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668E4926" w14:textId="6A5E143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48899FA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35"/>
            </w:r>
          </w:p>
        </w:tc>
        <w:tc>
          <w:tcPr>
            <w:tcW w:w="1416" w:type="dxa"/>
            <w:noWrap/>
          </w:tcPr>
          <w:p w14:paraId="32C3E1D5" w14:textId="18E063DC" w:rsidR="00C816BD" w:rsidRPr="000F27E7" w:rsidRDefault="00170224" w:rsidP="00C66CC8">
            <w:pPr>
              <w:spacing w:before="0"/>
              <w:jc w:val="right"/>
              <w:cnfStyle w:val="000000000000" w:firstRow="0" w:lastRow="0" w:firstColumn="0" w:lastColumn="0" w:oddVBand="0" w:evenVBand="0" w:oddHBand="0"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72B0BC4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9DDC" w14:textId="7628DE6C" w:rsidR="00FB1B54" w:rsidRPr="004D34F6" w:rsidRDefault="00A95FE7" w:rsidP="00FE7F9D">
            <w:pPr>
              <w:spacing w:before="0"/>
              <w:ind w:firstLineChars="100" w:firstLine="200"/>
              <w:rPr>
                <w:rFonts w:ascii="Arial" w:hAnsi="Arial" w:cs="Arial"/>
                <w:b w:val="0"/>
                <w:bCs w:val="0"/>
                <w:sz w:val="20"/>
                <w:szCs w:val="20"/>
              </w:rPr>
            </w:pPr>
            <w:r w:rsidRPr="00A95FE7">
              <w:rPr>
                <w:rFonts w:ascii="Arial" w:hAnsi="Arial" w:cs="Arial"/>
                <w:b w:val="0"/>
                <w:bCs w:val="0"/>
                <w:sz w:val="20"/>
                <w:szCs w:val="20"/>
              </w:rPr>
              <w:t>Preventive Services</w:t>
            </w:r>
            <w:r w:rsidR="00847234">
              <w:rPr>
                <w:rStyle w:val="EndnoteReference"/>
                <w:rFonts w:ascii="Arial" w:hAnsi="Arial" w:cs="Arial"/>
                <w:b w:val="0"/>
                <w:bCs w:val="0"/>
                <w:sz w:val="20"/>
                <w:szCs w:val="20"/>
              </w:rPr>
              <w:endnoteReference w:id="136"/>
            </w:r>
          </w:p>
        </w:tc>
        <w:tc>
          <w:tcPr>
            <w:tcW w:w="1416" w:type="dxa"/>
            <w:noWrap/>
          </w:tcPr>
          <w:p w14:paraId="2C51F549" w14:textId="2E2CF737" w:rsidR="00FB1B54" w:rsidRDefault="00A95FE7" w:rsidP="00C66CC8">
            <w:pPr>
              <w:spacing w:before="0"/>
              <w:jc w:val="right"/>
              <w:cnfStyle w:val="000000100000" w:firstRow="0" w:lastRow="0" w:firstColumn="0" w:lastColumn="0" w:oddVBand="0" w:evenVBand="0" w:oddHBand="1" w:evenHBand="0" w:firstRowFirstColumn="0" w:firstRowLastColumn="0" w:lastRowFirstColumn="0" w:lastRowLastColumn="0"/>
            </w:pPr>
            <w:r>
              <w:t>$383</w:t>
            </w:r>
          </w:p>
        </w:tc>
        <w:tc>
          <w:tcPr>
            <w:tcW w:w="1080" w:type="dxa"/>
          </w:tcPr>
          <w:p w14:paraId="5F3BCECE" w14:textId="375D02D3" w:rsidR="00FB1B54" w:rsidRPr="00831E60" w:rsidRDefault="005B58B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14799426"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7352B1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DC27DB9"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5E0BC8" w14:textId="77777777" w:rsidR="00FB1B54"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7F6CEF4"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6E0B3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2761C0A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37"/>
            </w:r>
          </w:p>
        </w:tc>
        <w:tc>
          <w:tcPr>
            <w:tcW w:w="1416" w:type="dxa"/>
            <w:noWrap/>
          </w:tcPr>
          <w:p w14:paraId="4C6797FB" w14:textId="1B58A30E" w:rsidR="008126CB" w:rsidRPr="000F27E7" w:rsidRDefault="00FE7F9D" w:rsidP="00C66CC8">
            <w:pPr>
              <w:spacing w:before="0"/>
              <w:jc w:val="right"/>
              <w:cnfStyle w:val="000000000000" w:firstRow="0" w:lastRow="0" w:firstColumn="0" w:lastColumn="0" w:oddVBand="0" w:evenVBand="0" w:oddHBand="0"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3658A9A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38"/>
            </w:r>
          </w:p>
        </w:tc>
        <w:tc>
          <w:tcPr>
            <w:tcW w:w="1416" w:type="dxa"/>
            <w:noWrap/>
          </w:tcPr>
          <w:p w14:paraId="11CBB874" w14:textId="5C3562E9" w:rsidR="00275ED3" w:rsidRPr="000F27E7"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566F66AA" w14:textId="67ED1E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39"/>
            </w:r>
          </w:p>
        </w:tc>
        <w:tc>
          <w:tcPr>
            <w:tcW w:w="1416" w:type="dxa"/>
            <w:noWrap/>
            <w:hideMark/>
          </w:tcPr>
          <w:p w14:paraId="032C52C1" w14:textId="7FC2E0F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09DC27C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40"/>
            </w:r>
          </w:p>
        </w:tc>
        <w:tc>
          <w:tcPr>
            <w:tcW w:w="1416" w:type="dxa"/>
            <w:noWrap/>
          </w:tcPr>
          <w:p w14:paraId="2936336D" w14:textId="3F131A60" w:rsidR="00A77F88" w:rsidRPr="000F27E7" w:rsidRDefault="0030469B" w:rsidP="00C66CC8">
            <w:pPr>
              <w:spacing w:before="0"/>
              <w:jc w:val="right"/>
              <w:cnfStyle w:val="000000100000" w:firstRow="0" w:lastRow="0" w:firstColumn="0" w:lastColumn="0" w:oddVBand="0" w:evenVBand="0" w:oddHBand="1"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2F1F83F1" w14:textId="6BD5B43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41"/>
            </w:r>
          </w:p>
        </w:tc>
        <w:tc>
          <w:tcPr>
            <w:tcW w:w="1416" w:type="dxa"/>
            <w:noWrap/>
            <w:hideMark/>
          </w:tcPr>
          <w:p w14:paraId="6231E4B3" w14:textId="58AAF8C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04AB0841" w14:textId="4FBB38B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42"/>
            </w:r>
          </w:p>
        </w:tc>
        <w:tc>
          <w:tcPr>
            <w:tcW w:w="1416" w:type="dxa"/>
            <w:noWrap/>
            <w:hideMark/>
          </w:tcPr>
          <w:p w14:paraId="3C9D96B2" w14:textId="0844F61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7043C441" w14:textId="6D06078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2D6E01B2" w14:textId="3B7BE74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4144B083" w14:textId="78751BF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44"/>
            </w:r>
          </w:p>
        </w:tc>
        <w:tc>
          <w:tcPr>
            <w:tcW w:w="1416" w:type="dxa"/>
            <w:noWrap/>
            <w:hideMark/>
          </w:tcPr>
          <w:p w14:paraId="3BA4EDD4" w14:textId="2F6F9B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56723702" w14:textId="1DE7D95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0CF60D8B" w14:textId="711B682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7C6778D0" w14:textId="4245BB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46"/>
            </w:r>
          </w:p>
        </w:tc>
        <w:tc>
          <w:tcPr>
            <w:tcW w:w="1416" w:type="dxa"/>
            <w:noWrap/>
            <w:hideMark/>
          </w:tcPr>
          <w:p w14:paraId="1F257E35" w14:textId="73354EC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37C60F1D" w14:textId="6E9AF1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47"/>
            </w:r>
          </w:p>
        </w:tc>
        <w:tc>
          <w:tcPr>
            <w:tcW w:w="1416" w:type="dxa"/>
            <w:noWrap/>
            <w:hideMark/>
          </w:tcPr>
          <w:p w14:paraId="210E2C4B" w14:textId="337969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136CF39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lastRenderedPageBreak/>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48"/>
            </w:r>
          </w:p>
        </w:tc>
        <w:tc>
          <w:tcPr>
            <w:tcW w:w="1416" w:type="dxa"/>
            <w:noWrap/>
          </w:tcPr>
          <w:p w14:paraId="53797601" w14:textId="6D176C8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24978" w:rsidRPr="00B43F3D" w14:paraId="404A3049" w14:textId="54FD70E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49"/>
            </w:r>
          </w:p>
        </w:tc>
        <w:tc>
          <w:tcPr>
            <w:tcW w:w="1416" w:type="dxa"/>
            <w:noWrap/>
            <w:hideMark/>
          </w:tcPr>
          <w:p w14:paraId="3346DAF1" w14:textId="4A1BC2C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04CEFD49" w14:textId="7E04F96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50"/>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4A1D8D5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51"/>
            </w:r>
          </w:p>
        </w:tc>
        <w:tc>
          <w:tcPr>
            <w:tcW w:w="1416" w:type="dxa"/>
            <w:noWrap/>
          </w:tcPr>
          <w:p w14:paraId="29D3964B" w14:textId="059BE7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2467B16D" w14:textId="4C0DB17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52"/>
            </w:r>
          </w:p>
        </w:tc>
        <w:tc>
          <w:tcPr>
            <w:tcW w:w="1416" w:type="dxa"/>
            <w:noWrap/>
            <w:hideMark/>
          </w:tcPr>
          <w:p w14:paraId="51682BDD" w14:textId="58B2DD2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45705D8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53"/>
            </w:r>
          </w:p>
        </w:tc>
        <w:tc>
          <w:tcPr>
            <w:tcW w:w="1416" w:type="dxa"/>
            <w:noWrap/>
          </w:tcPr>
          <w:p w14:paraId="2CED74CE" w14:textId="2564E87F" w:rsidR="001B3193"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2C3F0B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54"/>
            </w:r>
          </w:p>
        </w:tc>
        <w:tc>
          <w:tcPr>
            <w:tcW w:w="1416" w:type="dxa"/>
            <w:noWrap/>
          </w:tcPr>
          <w:p w14:paraId="3FE68B40" w14:textId="0574E6D5"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19F50B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55"/>
            </w:r>
          </w:p>
        </w:tc>
        <w:tc>
          <w:tcPr>
            <w:tcW w:w="1416" w:type="dxa"/>
            <w:noWrap/>
          </w:tcPr>
          <w:p w14:paraId="635E9439" w14:textId="67B51344"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4102A8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56"/>
            </w:r>
          </w:p>
        </w:tc>
        <w:tc>
          <w:tcPr>
            <w:tcW w:w="1416" w:type="dxa"/>
            <w:noWrap/>
          </w:tcPr>
          <w:p w14:paraId="7267A1B5" w14:textId="0D7B9E22"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57EE12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57"/>
            </w:r>
          </w:p>
        </w:tc>
        <w:tc>
          <w:tcPr>
            <w:tcW w:w="1416" w:type="dxa"/>
            <w:noWrap/>
          </w:tcPr>
          <w:p w14:paraId="46DBDDED" w14:textId="239D802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3010D" w:rsidRPr="00B43F3D" w14:paraId="59691E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97B15" w14:textId="24A31308" w:rsidR="00C3010D" w:rsidRPr="004D34F6" w:rsidRDefault="00617E1F" w:rsidP="00C66CC8">
            <w:pPr>
              <w:spacing w:before="0"/>
              <w:ind w:firstLineChars="100" w:firstLine="200"/>
              <w:rPr>
                <w:rFonts w:asciiTheme="majorHAnsi" w:eastAsia="Times New Roman" w:hAnsiTheme="majorHAnsi" w:cstheme="majorHAnsi"/>
                <w:b w:val="0"/>
                <w:bCs w:val="0"/>
                <w:sz w:val="20"/>
                <w:szCs w:val="20"/>
              </w:rPr>
            </w:pPr>
            <w:r w:rsidRPr="00617E1F">
              <w:rPr>
                <w:rFonts w:asciiTheme="majorHAnsi" w:eastAsia="Times New Roman" w:hAnsiTheme="majorHAnsi" w:cstheme="majorHAnsi"/>
                <w:b w:val="0"/>
                <w:bCs w:val="0"/>
                <w:sz w:val="20"/>
                <w:szCs w:val="20"/>
              </w:rPr>
              <w:t>Supportive Services (ARP)</w:t>
            </w:r>
            <w:r>
              <w:rPr>
                <w:rStyle w:val="EndnoteReference"/>
                <w:rFonts w:asciiTheme="majorHAnsi" w:eastAsia="Times New Roman" w:hAnsiTheme="majorHAnsi" w:cstheme="majorHAnsi"/>
                <w:b w:val="0"/>
                <w:bCs w:val="0"/>
                <w:sz w:val="20"/>
                <w:szCs w:val="20"/>
              </w:rPr>
              <w:endnoteReference w:id="158"/>
            </w:r>
          </w:p>
        </w:tc>
        <w:tc>
          <w:tcPr>
            <w:tcW w:w="1416" w:type="dxa"/>
            <w:noWrap/>
          </w:tcPr>
          <w:p w14:paraId="5013AA59" w14:textId="49CEFBEA" w:rsidR="00C3010D" w:rsidRPr="000F27E7" w:rsidRDefault="00617E1F" w:rsidP="00C66CC8">
            <w:pPr>
              <w:spacing w:before="0"/>
              <w:jc w:val="right"/>
              <w:cnfStyle w:val="000000100000" w:firstRow="0" w:lastRow="0" w:firstColumn="0" w:lastColumn="0" w:oddVBand="0" w:evenVBand="0" w:oddHBand="1" w:evenHBand="0" w:firstRowFirstColumn="0" w:firstRowLastColumn="0" w:lastRowFirstColumn="0" w:lastRowLastColumn="0"/>
            </w:pPr>
            <w:r>
              <w:t>$4,008</w:t>
            </w:r>
          </w:p>
        </w:tc>
        <w:tc>
          <w:tcPr>
            <w:tcW w:w="1080" w:type="dxa"/>
          </w:tcPr>
          <w:p w14:paraId="1D7AEA62" w14:textId="6CDB9047" w:rsidR="00C3010D" w:rsidRDefault="006867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F7E611C" w14:textId="77777777" w:rsidR="00C3010D"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E6028CA"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A09C15F"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4C3A3E"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634978"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065EA1"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0F462666" w14:textId="5491E8E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59"/>
            </w:r>
          </w:p>
        </w:tc>
        <w:tc>
          <w:tcPr>
            <w:tcW w:w="1416" w:type="dxa"/>
            <w:noWrap/>
            <w:hideMark/>
          </w:tcPr>
          <w:p w14:paraId="7928049E" w14:textId="032214A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69AC7F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60"/>
            </w:r>
          </w:p>
        </w:tc>
        <w:tc>
          <w:tcPr>
            <w:tcW w:w="1416" w:type="dxa"/>
            <w:noWrap/>
          </w:tcPr>
          <w:p w14:paraId="38CB39BA" w14:textId="41EE054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A25EE" w:rsidRPr="00B43F3D" w14:paraId="7130C04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8CACA" w14:textId="7245A538" w:rsidR="000A25EE" w:rsidRPr="004D34F6" w:rsidRDefault="00291299" w:rsidP="00C66CC8">
            <w:pPr>
              <w:spacing w:before="0"/>
              <w:ind w:firstLineChars="100" w:firstLine="200"/>
              <w:rPr>
                <w:rFonts w:asciiTheme="majorHAnsi" w:eastAsia="Times New Roman" w:hAnsiTheme="majorHAnsi" w:cstheme="majorHAnsi"/>
                <w:b w:val="0"/>
                <w:bCs w:val="0"/>
                <w:sz w:val="20"/>
                <w:szCs w:val="20"/>
              </w:rPr>
            </w:pPr>
            <w:r w:rsidRPr="00291299">
              <w:rPr>
                <w:rFonts w:asciiTheme="majorHAnsi" w:eastAsia="Times New Roman" w:hAnsiTheme="majorHAnsi" w:cstheme="majorHAnsi"/>
                <w:b w:val="0"/>
                <w:bCs w:val="0"/>
                <w:sz w:val="20"/>
                <w:szCs w:val="20"/>
              </w:rPr>
              <w:t>Title VII Ombudsman (ARP)</w:t>
            </w:r>
            <w:r>
              <w:rPr>
                <w:rStyle w:val="EndnoteReference"/>
                <w:rFonts w:asciiTheme="majorHAnsi" w:eastAsia="Times New Roman" w:hAnsiTheme="majorHAnsi" w:cstheme="majorHAnsi"/>
                <w:b w:val="0"/>
                <w:bCs w:val="0"/>
                <w:sz w:val="20"/>
                <w:szCs w:val="20"/>
              </w:rPr>
              <w:endnoteReference w:id="161"/>
            </w:r>
          </w:p>
        </w:tc>
        <w:tc>
          <w:tcPr>
            <w:tcW w:w="1416" w:type="dxa"/>
            <w:noWrap/>
          </w:tcPr>
          <w:p w14:paraId="45187A2E" w14:textId="744410CE" w:rsidR="000A25EE" w:rsidRPr="000F27E7" w:rsidRDefault="00291299" w:rsidP="00C66CC8">
            <w:pPr>
              <w:spacing w:before="0"/>
              <w:jc w:val="right"/>
              <w:cnfStyle w:val="000000000000" w:firstRow="0" w:lastRow="0" w:firstColumn="0" w:lastColumn="0" w:oddVBand="0" w:evenVBand="0" w:oddHBand="0" w:evenHBand="0" w:firstRowFirstColumn="0" w:firstRowLastColumn="0" w:lastRowFirstColumn="0" w:lastRowLastColumn="0"/>
            </w:pPr>
            <w:r>
              <w:t>$87</w:t>
            </w:r>
          </w:p>
        </w:tc>
        <w:tc>
          <w:tcPr>
            <w:tcW w:w="1080" w:type="dxa"/>
          </w:tcPr>
          <w:p w14:paraId="57140589" w14:textId="3E3AD6EC" w:rsidR="000A25EE" w:rsidRPr="00831E60" w:rsidRDefault="006867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62535E8"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C91D6A7"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1E4A88D"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22E192"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134684B"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91DF4F"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B1B54" w:rsidRPr="00B43F3D" w14:paraId="1814AA7A" w14:textId="2F1A93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62"/>
            </w:r>
          </w:p>
        </w:tc>
        <w:tc>
          <w:tcPr>
            <w:tcW w:w="1416" w:type="dxa"/>
            <w:noWrap/>
            <w:hideMark/>
          </w:tcPr>
          <w:p w14:paraId="4036F9A9" w14:textId="3C14F782"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24978" w:rsidRPr="00B43F3D" w14:paraId="5B0825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63"/>
            </w:r>
          </w:p>
        </w:tc>
        <w:tc>
          <w:tcPr>
            <w:tcW w:w="1416" w:type="dxa"/>
            <w:noWrap/>
          </w:tcPr>
          <w:p w14:paraId="7CD90B00" w14:textId="7E0F879E" w:rsidR="00D93A5F" w:rsidRPr="000F27E7"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CA71D4" w:rsidRPr="00B43F3D" w14:paraId="4E60962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AB82EE" w14:textId="65CB0346" w:rsidR="00CA71D4" w:rsidRPr="004D34F6" w:rsidRDefault="00373B12" w:rsidP="00C66CC8">
            <w:pPr>
              <w:spacing w:before="0"/>
              <w:ind w:firstLineChars="100" w:firstLine="200"/>
              <w:rPr>
                <w:rFonts w:asciiTheme="majorHAnsi" w:eastAsia="Times New Roman" w:hAnsiTheme="majorHAnsi" w:cstheme="majorHAnsi"/>
                <w:b w:val="0"/>
                <w:bCs w:val="0"/>
                <w:sz w:val="20"/>
                <w:szCs w:val="20"/>
              </w:rPr>
            </w:pPr>
            <w:r w:rsidRPr="00373B12">
              <w:rPr>
                <w:rFonts w:asciiTheme="majorHAnsi" w:eastAsia="Times New Roman" w:hAnsiTheme="majorHAnsi" w:cstheme="majorHAnsi"/>
                <w:b w:val="0"/>
                <w:bCs w:val="0"/>
                <w:sz w:val="20"/>
                <w:szCs w:val="20"/>
              </w:rPr>
              <w:lastRenderedPageBreak/>
              <w:t>Universities Centers for Excellence in Developmental Disabilities Network - Vaccine Access</w:t>
            </w:r>
            <w:r w:rsidR="00711D4A">
              <w:rPr>
                <w:rStyle w:val="EndnoteReference"/>
                <w:rFonts w:asciiTheme="majorHAnsi" w:eastAsia="Times New Roman" w:hAnsiTheme="majorHAnsi" w:cstheme="majorHAnsi"/>
                <w:b w:val="0"/>
                <w:bCs w:val="0"/>
                <w:sz w:val="20"/>
                <w:szCs w:val="20"/>
              </w:rPr>
              <w:endnoteReference w:id="164"/>
            </w:r>
          </w:p>
        </w:tc>
        <w:tc>
          <w:tcPr>
            <w:tcW w:w="1416" w:type="dxa"/>
            <w:noWrap/>
          </w:tcPr>
          <w:p w14:paraId="4ACA9F6E" w14:textId="4BE29094" w:rsidR="00CA71D4" w:rsidRDefault="00373B12" w:rsidP="00C66CC8">
            <w:pPr>
              <w:spacing w:before="0"/>
              <w:jc w:val="right"/>
              <w:cnfStyle w:val="000000100000" w:firstRow="0" w:lastRow="0" w:firstColumn="0" w:lastColumn="0" w:oddVBand="0" w:evenVBand="0" w:oddHBand="1" w:evenHBand="0" w:firstRowFirstColumn="0" w:firstRowLastColumn="0" w:lastRowFirstColumn="0" w:lastRowLastColumn="0"/>
            </w:pPr>
            <w:r>
              <w:t>$60</w:t>
            </w:r>
          </w:p>
        </w:tc>
        <w:tc>
          <w:tcPr>
            <w:tcW w:w="1080" w:type="dxa"/>
          </w:tcPr>
          <w:p w14:paraId="5A5316ED" w14:textId="47A3E80E" w:rsidR="00CA71D4" w:rsidRPr="00831E60" w:rsidRDefault="001F158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0A3656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7750790"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FB00A89"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9100D6"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8D9EE2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914067" w14:textId="77777777" w:rsidR="00CA71D4"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500D22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24978" w:rsidRPr="00B43F3D" w14:paraId="490A815F" w14:textId="38E9500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5A996026" w14:textId="3E9D48EA"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B1B54" w:rsidRPr="00B43F3D" w14:paraId="18EC18A1" w14:textId="3306F1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66"/>
            </w:r>
          </w:p>
        </w:tc>
        <w:tc>
          <w:tcPr>
            <w:tcW w:w="1416" w:type="dxa"/>
            <w:noWrap/>
            <w:hideMark/>
          </w:tcPr>
          <w:p w14:paraId="555AD6B7" w14:textId="3E417DAE"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1B884827" w14:textId="00AAE90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67"/>
            </w:r>
          </w:p>
        </w:tc>
        <w:tc>
          <w:tcPr>
            <w:tcW w:w="1416" w:type="dxa"/>
            <w:noWrap/>
            <w:hideMark/>
          </w:tcPr>
          <w:p w14:paraId="360C93A1" w14:textId="29914030"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626679F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68"/>
            </w:r>
          </w:p>
        </w:tc>
        <w:tc>
          <w:tcPr>
            <w:tcW w:w="1416" w:type="dxa"/>
            <w:noWrap/>
          </w:tcPr>
          <w:p w14:paraId="0B5A7DAA" w14:textId="1C5CDCC8"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5C7711B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69"/>
            </w:r>
          </w:p>
        </w:tc>
        <w:tc>
          <w:tcPr>
            <w:tcW w:w="1416" w:type="dxa"/>
            <w:noWrap/>
          </w:tcPr>
          <w:p w14:paraId="7967CA93" w14:textId="7F72E82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3FF37E1D" w14:textId="7F116F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70"/>
            </w:r>
          </w:p>
        </w:tc>
        <w:tc>
          <w:tcPr>
            <w:tcW w:w="1416" w:type="dxa"/>
            <w:noWrap/>
            <w:hideMark/>
          </w:tcPr>
          <w:p w14:paraId="29050091" w14:textId="11BBDA4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B01CB7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t>HOME Investment Partnerships Program - Entitlement</w:t>
            </w:r>
            <w:r>
              <w:rPr>
                <w:rStyle w:val="EndnoteReference"/>
                <w:rFonts w:asciiTheme="majorHAnsi" w:eastAsia="Times New Roman" w:hAnsiTheme="majorHAnsi" w:cstheme="majorHAnsi"/>
                <w:b w:val="0"/>
                <w:bCs w:val="0"/>
                <w:sz w:val="20"/>
                <w:szCs w:val="20"/>
              </w:rPr>
              <w:endnoteReference w:id="171"/>
            </w:r>
          </w:p>
        </w:tc>
        <w:tc>
          <w:tcPr>
            <w:tcW w:w="1416" w:type="dxa"/>
            <w:noWrap/>
          </w:tcPr>
          <w:p w14:paraId="79934FC0" w14:textId="204DF4D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2DE237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72"/>
            </w:r>
          </w:p>
        </w:tc>
        <w:tc>
          <w:tcPr>
            <w:tcW w:w="1416" w:type="dxa"/>
            <w:noWrap/>
          </w:tcPr>
          <w:p w14:paraId="1086A55D" w14:textId="5B9ACCF1"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5F8C67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73"/>
            </w:r>
          </w:p>
        </w:tc>
        <w:tc>
          <w:tcPr>
            <w:tcW w:w="1416" w:type="dxa"/>
            <w:noWrap/>
          </w:tcPr>
          <w:p w14:paraId="316289C6" w14:textId="47221CF4" w:rsidR="0067729B" w:rsidRPr="004B2381"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20A095B4" w14:textId="0EA44CE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74"/>
            </w:r>
          </w:p>
        </w:tc>
        <w:tc>
          <w:tcPr>
            <w:tcW w:w="1416" w:type="dxa"/>
            <w:noWrap/>
            <w:hideMark/>
          </w:tcPr>
          <w:p w14:paraId="76F7EF34" w14:textId="17D17F0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5F7E6540" w14:textId="4B5EDE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75"/>
            </w:r>
          </w:p>
        </w:tc>
        <w:tc>
          <w:tcPr>
            <w:tcW w:w="1416" w:type="dxa"/>
            <w:noWrap/>
            <w:hideMark/>
          </w:tcPr>
          <w:p w14:paraId="35C4F1D6" w14:textId="04085B9D"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0DC02A33" w14:textId="37A027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76"/>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74320ABA" w14:textId="20DE04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77"/>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3B9E85A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78"/>
            </w:r>
          </w:p>
        </w:tc>
        <w:tc>
          <w:tcPr>
            <w:tcW w:w="1416" w:type="dxa"/>
            <w:noWrap/>
          </w:tcPr>
          <w:p w14:paraId="15D47220" w14:textId="7E5ACDBC" w:rsidR="0029143B" w:rsidRPr="004B2381"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0A34C7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tcPr>
          <w:p w14:paraId="1ADD314E" w14:textId="436FFB65" w:rsidR="00D93A5F" w:rsidRPr="00D93A5F"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5FBEC82C" w14:textId="5AB9996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79"/>
            </w:r>
          </w:p>
        </w:tc>
        <w:tc>
          <w:tcPr>
            <w:tcW w:w="1416" w:type="dxa"/>
            <w:noWrap/>
            <w:hideMark/>
          </w:tcPr>
          <w:p w14:paraId="06860D74" w14:textId="51672F72" w:rsidR="00D66B9E" w:rsidRPr="00D93A5F"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74730864" w14:textId="15996DC2"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327016C2" w14:textId="0E4E6C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lastRenderedPageBreak/>
              <w:t>2020 Coronavirus Emergency Supplemental Funding Allocations - LOCAL</w:t>
            </w:r>
            <w:r>
              <w:rPr>
                <w:rStyle w:val="EndnoteReference"/>
                <w:rFonts w:asciiTheme="majorHAnsi" w:eastAsia="Times New Roman" w:hAnsiTheme="majorHAnsi" w:cstheme="majorHAnsi"/>
                <w:b w:val="0"/>
                <w:bCs w:val="0"/>
                <w:sz w:val="20"/>
                <w:szCs w:val="20"/>
              </w:rPr>
              <w:endnoteReference w:id="180"/>
            </w:r>
          </w:p>
        </w:tc>
        <w:tc>
          <w:tcPr>
            <w:tcW w:w="1416" w:type="dxa"/>
            <w:noWrap/>
            <w:hideMark/>
          </w:tcPr>
          <w:p w14:paraId="6B18D353" w14:textId="40BF9BB4"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3C81B0A6" w14:textId="332B879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81"/>
            </w:r>
          </w:p>
        </w:tc>
        <w:tc>
          <w:tcPr>
            <w:tcW w:w="1416" w:type="dxa"/>
            <w:noWrap/>
            <w:hideMark/>
          </w:tcPr>
          <w:p w14:paraId="72C9A311" w14:textId="3298AD7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42A612B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82"/>
            </w:r>
          </w:p>
        </w:tc>
        <w:tc>
          <w:tcPr>
            <w:tcW w:w="1416" w:type="dxa"/>
            <w:noWrap/>
          </w:tcPr>
          <w:p w14:paraId="3C4F7729" w14:textId="2B3B7FC3" w:rsidR="0029143B" w:rsidRPr="00F5109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6C5F61D0" w14:textId="77777777"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66C58915" w14:textId="1695EDF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83"/>
            </w:r>
          </w:p>
        </w:tc>
        <w:tc>
          <w:tcPr>
            <w:tcW w:w="1416" w:type="dxa"/>
            <w:noWrap/>
            <w:hideMark/>
          </w:tcPr>
          <w:p w14:paraId="6CAA9290" w14:textId="64C186A9"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3C8AD7D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184"/>
            </w:r>
          </w:p>
        </w:tc>
        <w:tc>
          <w:tcPr>
            <w:tcW w:w="1416" w:type="dxa"/>
            <w:noWrap/>
          </w:tcPr>
          <w:p w14:paraId="7E92B1A3" w14:textId="662274A2"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6C07ED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85"/>
            </w:r>
          </w:p>
        </w:tc>
        <w:tc>
          <w:tcPr>
            <w:tcW w:w="1416" w:type="dxa"/>
            <w:noWrap/>
          </w:tcPr>
          <w:p w14:paraId="15DDF97B" w14:textId="50B6ECB6"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51B14414" w14:textId="038D40F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86"/>
            </w:r>
          </w:p>
        </w:tc>
        <w:tc>
          <w:tcPr>
            <w:tcW w:w="1416" w:type="dxa"/>
            <w:noWrap/>
            <w:hideMark/>
          </w:tcPr>
          <w:p w14:paraId="12DA09A9" w14:textId="0077460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3C80C4B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87"/>
            </w:r>
          </w:p>
        </w:tc>
        <w:tc>
          <w:tcPr>
            <w:tcW w:w="1416" w:type="dxa"/>
            <w:noWrap/>
          </w:tcPr>
          <w:p w14:paraId="7BF1147C" w14:textId="1CAED280" w:rsidR="00C21B2D" w:rsidRPr="00F5109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523590F5" w14:textId="0870419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188"/>
            </w:r>
          </w:p>
        </w:tc>
        <w:tc>
          <w:tcPr>
            <w:tcW w:w="1416" w:type="dxa"/>
            <w:noWrap/>
            <w:hideMark/>
          </w:tcPr>
          <w:p w14:paraId="793DC82E" w14:textId="268135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2B5B6C8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189"/>
            </w:r>
          </w:p>
        </w:tc>
        <w:tc>
          <w:tcPr>
            <w:tcW w:w="1416" w:type="dxa"/>
            <w:noWrap/>
          </w:tcPr>
          <w:p w14:paraId="187CCEC9" w14:textId="606C27AC"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77588732"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190"/>
            </w:r>
          </w:p>
        </w:tc>
        <w:tc>
          <w:tcPr>
            <w:tcW w:w="1416" w:type="dxa"/>
            <w:noWrap/>
          </w:tcPr>
          <w:p w14:paraId="40455D3F" w14:textId="05932535" w:rsidR="00B44BFA" w:rsidRDefault="00146D51" w:rsidP="00D66B9E">
            <w:pPr>
              <w:spacing w:before="0"/>
              <w:jc w:val="right"/>
              <w:cnfStyle w:val="000000100000" w:firstRow="0" w:lastRow="0" w:firstColumn="0" w:lastColumn="0" w:oddVBand="0" w:evenVBand="0" w:oddHBand="1"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B1B54" w:rsidRPr="00B43F3D" w14:paraId="45BCCA1E"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191"/>
            </w:r>
          </w:p>
        </w:tc>
        <w:tc>
          <w:tcPr>
            <w:tcW w:w="1416" w:type="dxa"/>
            <w:noWrap/>
          </w:tcPr>
          <w:p w14:paraId="172DB3F5" w14:textId="7F49591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5EAD10D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192"/>
            </w:r>
          </w:p>
        </w:tc>
        <w:tc>
          <w:tcPr>
            <w:tcW w:w="1416" w:type="dxa"/>
            <w:noWrap/>
          </w:tcPr>
          <w:p w14:paraId="1CD881D0" w14:textId="0F3A410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B1B54" w:rsidRPr="00B43F3D" w14:paraId="588ED8C3"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t>FTA Urbanized Area Formula (ARP)</w:t>
            </w:r>
            <w:r w:rsidR="002564C9">
              <w:rPr>
                <w:rStyle w:val="EndnoteReference"/>
                <w:rFonts w:asciiTheme="majorHAnsi" w:eastAsia="Times New Roman" w:hAnsiTheme="majorHAnsi" w:cstheme="majorHAnsi"/>
                <w:b w:val="0"/>
                <w:bCs w:val="0"/>
                <w:sz w:val="20"/>
                <w:szCs w:val="20"/>
              </w:rPr>
              <w:endnoteReference w:id="193"/>
            </w:r>
          </w:p>
        </w:tc>
        <w:tc>
          <w:tcPr>
            <w:tcW w:w="1416" w:type="dxa"/>
            <w:noWrap/>
          </w:tcPr>
          <w:p w14:paraId="2E4448B9" w14:textId="3DCA12A6" w:rsidR="00C944C8" w:rsidRPr="003627C2" w:rsidRDefault="00365685" w:rsidP="00D66B9E">
            <w:pPr>
              <w:spacing w:before="0"/>
              <w:jc w:val="right"/>
              <w:cnfStyle w:val="000000000000" w:firstRow="0" w:lastRow="0" w:firstColumn="0" w:lastColumn="0" w:oddVBand="0" w:evenVBand="0" w:oddHBand="0"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lastRenderedPageBreak/>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94"/>
            </w:r>
          </w:p>
        </w:tc>
        <w:tc>
          <w:tcPr>
            <w:tcW w:w="1416" w:type="dxa"/>
            <w:noWrap/>
          </w:tcPr>
          <w:p w14:paraId="121871D6" w14:textId="32D3C456"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B1B54"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195"/>
            </w:r>
          </w:p>
        </w:tc>
        <w:tc>
          <w:tcPr>
            <w:tcW w:w="1416" w:type="dxa"/>
            <w:noWrap/>
          </w:tcPr>
          <w:p w14:paraId="1ADADEC9" w14:textId="7474741E"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F24978" w:rsidRPr="00B43F3D" w14:paraId="60D4CF2E" w14:textId="77777777" w:rsidTr="00E203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60A1596B" w:rsidR="007A0A01" w:rsidRPr="003627C2"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sidR="00FF5D05">
              <w:rPr>
                <w:b/>
                <w:bCs/>
              </w:rPr>
              <w:t>9</w:t>
            </w:r>
            <w:r w:rsidRPr="00ED3589">
              <w:rPr>
                <w:b/>
                <w:bCs/>
              </w:rPr>
              <w:t>,</w:t>
            </w:r>
            <w:r w:rsidR="00282F64">
              <w:rPr>
                <w:b/>
                <w:bCs/>
              </w:rPr>
              <w:t>191</w:t>
            </w:r>
            <w:r w:rsidRPr="00ED3589">
              <w:rPr>
                <w:b/>
                <w:bCs/>
              </w:rPr>
              <w:t>,</w:t>
            </w:r>
            <w:r w:rsidR="00282F64">
              <w:rPr>
                <w:b/>
                <w:bCs/>
              </w:rPr>
              <w:t>458</w:t>
            </w:r>
          </w:p>
        </w:tc>
        <w:tc>
          <w:tcPr>
            <w:tcW w:w="1080" w:type="dxa"/>
          </w:tcPr>
          <w:p w14:paraId="1F317523"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B1B54"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96"/>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24978"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97"/>
            </w:r>
          </w:p>
        </w:tc>
        <w:tc>
          <w:tcPr>
            <w:tcW w:w="1416" w:type="dxa"/>
            <w:noWrap/>
          </w:tcPr>
          <w:p w14:paraId="0C72557F" w14:textId="26E8C100"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0A18D1">
              <w:t>268</w:t>
            </w:r>
            <w:r w:rsidRPr="00CC64CC">
              <w:t>,</w:t>
            </w:r>
            <w:r w:rsidR="00D94F70">
              <w:t>728</w:t>
            </w:r>
          </w:p>
        </w:tc>
        <w:tc>
          <w:tcPr>
            <w:tcW w:w="1080" w:type="dxa"/>
          </w:tcPr>
          <w:p w14:paraId="618E34F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98"/>
            </w:r>
          </w:p>
        </w:tc>
        <w:tc>
          <w:tcPr>
            <w:tcW w:w="1416" w:type="dxa"/>
            <w:noWrap/>
          </w:tcPr>
          <w:p w14:paraId="152810B0" w14:textId="38A24112"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99"/>
            </w:r>
          </w:p>
        </w:tc>
        <w:tc>
          <w:tcPr>
            <w:tcW w:w="1416" w:type="dxa"/>
            <w:noWrap/>
            <w:hideMark/>
          </w:tcPr>
          <w:p w14:paraId="78DCA3B1" w14:textId="72ED8FD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200"/>
            </w:r>
          </w:p>
        </w:tc>
        <w:tc>
          <w:tcPr>
            <w:tcW w:w="1416" w:type="dxa"/>
            <w:noWrap/>
          </w:tcPr>
          <w:p w14:paraId="7ADBF464" w14:textId="7DED152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F24978"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201"/>
            </w:r>
          </w:p>
        </w:tc>
        <w:tc>
          <w:tcPr>
            <w:tcW w:w="1416" w:type="dxa"/>
            <w:noWrap/>
          </w:tcPr>
          <w:p w14:paraId="50C3A094" w14:textId="0C7FE95A" w:rsidR="00D66B9E" w:rsidRPr="00A026B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rsidR="000D71B6">
              <w:t>956</w:t>
            </w:r>
            <w:r>
              <w:t>,</w:t>
            </w:r>
            <w:r w:rsidR="000D71B6">
              <w:t>374</w:t>
            </w:r>
          </w:p>
        </w:tc>
        <w:tc>
          <w:tcPr>
            <w:tcW w:w="1080" w:type="dxa"/>
          </w:tcPr>
          <w:p w14:paraId="77840DA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202"/>
            </w:r>
          </w:p>
        </w:tc>
        <w:tc>
          <w:tcPr>
            <w:tcW w:w="1416" w:type="dxa"/>
            <w:noWrap/>
          </w:tcPr>
          <w:p w14:paraId="211BA161" w14:textId="59075BA8" w:rsidR="00D66B9E" w:rsidRPr="00DE3439"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203"/>
            </w:r>
          </w:p>
        </w:tc>
        <w:tc>
          <w:tcPr>
            <w:tcW w:w="1416" w:type="dxa"/>
            <w:noWrap/>
            <w:hideMark/>
          </w:tcPr>
          <w:p w14:paraId="6BB64A65" w14:textId="6C4F547C"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BD00B3">
              <w:t>1</w:t>
            </w:r>
            <w:r w:rsidR="000D71B6">
              <w:t>49</w:t>
            </w:r>
            <w:r w:rsidRPr="00CC64CC">
              <w:t>,</w:t>
            </w:r>
            <w:r w:rsidR="000D71B6">
              <w:t>551</w:t>
            </w:r>
          </w:p>
        </w:tc>
        <w:tc>
          <w:tcPr>
            <w:tcW w:w="1080" w:type="dxa"/>
          </w:tcPr>
          <w:p w14:paraId="4812257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204"/>
            </w:r>
          </w:p>
        </w:tc>
        <w:tc>
          <w:tcPr>
            <w:tcW w:w="1416" w:type="dxa"/>
            <w:noWrap/>
          </w:tcPr>
          <w:p w14:paraId="260511CD" w14:textId="6D60FB72"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w:t>
            </w:r>
            <w:r w:rsidR="005E690A">
              <w:t>225</w:t>
            </w:r>
            <w:r w:rsidRPr="004956D8">
              <w:t>,</w:t>
            </w:r>
            <w:r w:rsidR="005E690A">
              <w:t>814</w:t>
            </w:r>
          </w:p>
        </w:tc>
        <w:tc>
          <w:tcPr>
            <w:tcW w:w="1080" w:type="dxa"/>
          </w:tcPr>
          <w:p w14:paraId="7DA54BD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Grants</w:t>
            </w:r>
            <w:r w:rsidRPr="00B23CE7">
              <w:rPr>
                <w:rStyle w:val="EndnoteReference"/>
                <w:rFonts w:asciiTheme="majorHAnsi" w:eastAsia="Times New Roman" w:hAnsiTheme="majorHAnsi" w:cstheme="majorHAnsi"/>
                <w:b w:val="0"/>
                <w:bCs w:val="0"/>
                <w:sz w:val="20"/>
                <w:szCs w:val="20"/>
              </w:rPr>
              <w:endnoteReference w:id="205"/>
            </w:r>
          </w:p>
        </w:tc>
        <w:tc>
          <w:tcPr>
            <w:tcW w:w="1416" w:type="dxa"/>
            <w:noWrap/>
            <w:hideMark/>
          </w:tcPr>
          <w:p w14:paraId="1379C209" w14:textId="73B79EE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40F0ADA0"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206"/>
            </w:r>
          </w:p>
        </w:tc>
        <w:tc>
          <w:tcPr>
            <w:tcW w:w="1416" w:type="dxa"/>
            <w:noWrap/>
          </w:tcPr>
          <w:p w14:paraId="2D011A0E" w14:textId="232587E4"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207"/>
            </w:r>
          </w:p>
        </w:tc>
        <w:tc>
          <w:tcPr>
            <w:tcW w:w="1416" w:type="dxa"/>
            <w:noWrap/>
          </w:tcPr>
          <w:p w14:paraId="2E81324F" w14:textId="4D12207C"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208"/>
            </w:r>
          </w:p>
        </w:tc>
        <w:tc>
          <w:tcPr>
            <w:tcW w:w="1416" w:type="dxa"/>
            <w:noWrap/>
          </w:tcPr>
          <w:p w14:paraId="6CD2EC24" w14:textId="44EE9755"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209"/>
            </w:r>
          </w:p>
        </w:tc>
        <w:tc>
          <w:tcPr>
            <w:tcW w:w="1416" w:type="dxa"/>
            <w:noWrap/>
          </w:tcPr>
          <w:p w14:paraId="24F1A232" w14:textId="5215374B"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B1B54" w:rsidRPr="00B43F3D" w14:paraId="5AA596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10"/>
            </w:r>
          </w:p>
        </w:tc>
        <w:tc>
          <w:tcPr>
            <w:tcW w:w="1416" w:type="dxa"/>
            <w:noWrap/>
          </w:tcPr>
          <w:p w14:paraId="4C7378B7" w14:textId="252F1EF8"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24978" w:rsidRPr="00B43F3D" w14:paraId="45581B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27E9DE15"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D21719">
              <w:rPr>
                <w:b/>
                <w:bCs/>
              </w:rPr>
              <w:t>8</w:t>
            </w:r>
            <w:r w:rsidRPr="00D60FBA">
              <w:rPr>
                <w:b/>
                <w:bCs/>
              </w:rPr>
              <w:t>,</w:t>
            </w:r>
            <w:r w:rsidR="00442F74">
              <w:rPr>
                <w:b/>
                <w:bCs/>
              </w:rPr>
              <w:t>165</w:t>
            </w:r>
            <w:r w:rsidRPr="00D60FBA">
              <w:rPr>
                <w:b/>
                <w:bCs/>
              </w:rPr>
              <w:t>,</w:t>
            </w:r>
            <w:r w:rsidR="002525BE">
              <w:rPr>
                <w:b/>
                <w:bCs/>
              </w:rPr>
              <w:t>131</w:t>
            </w:r>
          </w:p>
        </w:tc>
        <w:tc>
          <w:tcPr>
            <w:tcW w:w="1080" w:type="dxa"/>
          </w:tcPr>
          <w:p w14:paraId="6EF8907F"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85001" w14:textId="77777777" w:rsidR="0000036E" w:rsidRDefault="0000036E" w:rsidP="00731560">
      <w:r>
        <w:separator/>
      </w:r>
    </w:p>
  </w:endnote>
  <w:endnote w:type="continuationSeparator" w:id="0">
    <w:p w14:paraId="0B2BF276" w14:textId="77777777" w:rsidR="0000036E" w:rsidRDefault="0000036E" w:rsidP="00731560">
      <w:r>
        <w:continuationSeparator/>
      </w:r>
    </w:p>
  </w:endnote>
  <w:endnote w:type="continuationNotice" w:id="1">
    <w:p w14:paraId="3FFC998F" w14:textId="77777777" w:rsidR="0000036E" w:rsidRDefault="0000036E">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53AB8AB3" w14:textId="6B2D57AF" w:rsidR="00020EB3" w:rsidRDefault="00020EB3">
      <w:pPr>
        <w:pStyle w:val="EndnoteText"/>
      </w:pPr>
      <w:r>
        <w:rPr>
          <w:rStyle w:val="EndnoteReference"/>
        </w:rPr>
        <w:endnoteRef/>
      </w:r>
      <w:r w:rsidR="005C49AE">
        <w:t xml:space="preserve"> </w:t>
      </w:r>
      <w:r>
        <w:t xml:space="preserve"> </w:t>
      </w:r>
      <w:hyperlink r:id="rId8" w:history="1">
        <w:r w:rsidR="005C49AE" w:rsidRPr="00175599">
          <w:rPr>
            <w:rStyle w:val="Hyperlink"/>
          </w:rPr>
          <w:t>https://www.arts.gov/sites/default/files/SAA-RAO-NASAA-ARP-4.29.21.pdf</w:t>
        </w:r>
      </w:hyperlink>
      <w:r w:rsidR="005C49AE">
        <w:t xml:space="preserve"> </w:t>
      </w:r>
    </w:p>
  </w:endnote>
  <w:endnote w:id="10">
    <w:p w14:paraId="3942281D" w14:textId="0D13F220" w:rsidR="00AB59B8" w:rsidRDefault="00AB59B8" w:rsidP="001138E9">
      <w:pPr>
        <w:pStyle w:val="EndnoteText"/>
      </w:pPr>
      <w:r>
        <w:rPr>
          <w:rStyle w:val="EndnoteReference"/>
        </w:rPr>
        <w:endnoteRef/>
      </w:r>
      <w:r>
        <w:t xml:space="preserve"> </w:t>
      </w:r>
      <w:hyperlink r:id="rId9" w:history="1">
        <w:r w:rsidRPr="00067FEF">
          <w:rPr>
            <w:rStyle w:val="Hyperlink"/>
          </w:rPr>
          <w:t>https://www.neh.gov/news/neh-announces-40-million-cares-act-grants</w:t>
        </w:r>
      </w:hyperlink>
      <w:r>
        <w:t xml:space="preserve"> </w:t>
      </w:r>
    </w:p>
  </w:endnote>
  <w:endnote w:id="11">
    <w:p w14:paraId="29F8DBD0" w14:textId="0BAAB6C8" w:rsidR="00AB59B8" w:rsidRDefault="00AB59B8" w:rsidP="001138E9">
      <w:pPr>
        <w:pStyle w:val="EndnoteText"/>
      </w:pPr>
      <w:r>
        <w:rPr>
          <w:rStyle w:val="EndnoteReference"/>
        </w:rPr>
        <w:endnoteRef/>
      </w:r>
      <w:r>
        <w:t xml:space="preserve"> </w:t>
      </w:r>
      <w:hyperlink r:id="rId10" w:history="1">
        <w:r w:rsidRPr="00DC3BA2">
          <w:rPr>
            <w:rStyle w:val="Hyperlink"/>
          </w:rPr>
          <w:t>https://www.arts.gov/news/2020/national-endowment-arts-awards-cares-act-funding-states</w:t>
        </w:r>
      </w:hyperlink>
    </w:p>
  </w:endnote>
  <w:endnote w:id="12">
    <w:p w14:paraId="0FADC47D" w14:textId="42670013" w:rsidR="00AB59B8" w:rsidRDefault="00AB59B8" w:rsidP="001138E9">
      <w:pPr>
        <w:pStyle w:val="EndnoteText"/>
      </w:pPr>
      <w:r>
        <w:rPr>
          <w:rStyle w:val="EndnoteReference"/>
        </w:rPr>
        <w:endnoteRef/>
      </w:r>
      <w:r>
        <w:t xml:space="preserve"> </w:t>
      </w:r>
      <w:hyperlink r:id="rId11"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3">
    <w:p w14:paraId="627D68BC" w14:textId="55D37176" w:rsidR="00AB59B8" w:rsidRDefault="00AB59B8" w:rsidP="002E7F71">
      <w:pPr>
        <w:pStyle w:val="EndnoteText"/>
      </w:pPr>
      <w:r>
        <w:rPr>
          <w:rStyle w:val="EndnoteReference"/>
        </w:rPr>
        <w:endnoteRef/>
      </w:r>
      <w:hyperlink r:id="rId12" w:history="1">
        <w:r w:rsidRPr="00C965EB">
          <w:rPr>
            <w:rStyle w:val="Hyperlink"/>
          </w:rPr>
          <w:t>https://www.pandemicoversight.gov/track-the-money/funding-map</w:t>
        </w:r>
      </w:hyperlink>
      <w:r>
        <w:t xml:space="preserve">  </w:t>
      </w:r>
    </w:p>
  </w:endnote>
  <w:endnote w:id="14">
    <w:p w14:paraId="754CF6BE" w14:textId="05D0C4B8" w:rsidR="00AB59B8" w:rsidRDefault="00AB59B8" w:rsidP="002E7F71">
      <w:pPr>
        <w:pStyle w:val="EndnoteText"/>
      </w:pPr>
      <w:r>
        <w:rPr>
          <w:rStyle w:val="EndnoteReference"/>
        </w:rPr>
        <w:endnoteRef/>
      </w:r>
      <w:r>
        <w:t xml:space="preserve"> </w:t>
      </w:r>
      <w:hyperlink r:id="rId13" w:history="1">
        <w:r w:rsidRPr="00B4357D">
          <w:rPr>
            <w:rStyle w:val="Hyperlink"/>
          </w:rPr>
          <w:t>https://home.treasury.gov/policy-issues/cares/state-and-local-governments</w:t>
        </w:r>
      </w:hyperlink>
    </w:p>
  </w:endnote>
  <w:endnote w:id="15">
    <w:p w14:paraId="50C06249" w14:textId="3C68F42C" w:rsidR="00AB59B8" w:rsidRDefault="00AB59B8" w:rsidP="002E7F71">
      <w:pPr>
        <w:pStyle w:val="EndnoteText"/>
      </w:pPr>
      <w:r>
        <w:rPr>
          <w:rStyle w:val="EndnoteReference"/>
        </w:rPr>
        <w:endnoteRef/>
      </w:r>
      <w:r>
        <w:t xml:space="preserve"> </w:t>
      </w:r>
      <w:hyperlink r:id="rId14" w:history="1">
        <w:r w:rsidRPr="00B4357D">
          <w:rPr>
            <w:rStyle w:val="Hyperlink"/>
          </w:rPr>
          <w:t>https://www.efsp.unitedway.org/efsp/website/websiteContents/pdfs/Phase%20CARES%20Allocations.pdf</w:t>
        </w:r>
      </w:hyperlink>
    </w:p>
  </w:endnote>
  <w:endnote w:id="16">
    <w:p w14:paraId="38C2C987" w14:textId="25135E26" w:rsidR="005A3246" w:rsidRDefault="005A3246">
      <w:pPr>
        <w:pStyle w:val="EndnoteText"/>
      </w:pPr>
      <w:r>
        <w:rPr>
          <w:rStyle w:val="EndnoteReference"/>
        </w:rPr>
        <w:endnoteRef/>
      </w:r>
      <w:r>
        <w:t xml:space="preserve"> </w:t>
      </w:r>
      <w:r w:rsidR="009E141B">
        <w:t>Total from FFIS</w:t>
      </w:r>
    </w:p>
  </w:endnote>
  <w:endnote w:id="17">
    <w:p w14:paraId="1F3C802F" w14:textId="50B2E979" w:rsidR="00AB59B8" w:rsidRDefault="00AB59B8" w:rsidP="002E7F71">
      <w:pPr>
        <w:pStyle w:val="EndnoteText"/>
      </w:pPr>
      <w:r>
        <w:rPr>
          <w:rStyle w:val="EndnoteReference"/>
        </w:rPr>
        <w:endnoteRef/>
      </w:r>
      <w:r>
        <w:t xml:space="preserve"> </w:t>
      </w:r>
      <w:hyperlink r:id="rId15" w:history="1">
        <w:r w:rsidRPr="00B4357D">
          <w:rPr>
            <w:rStyle w:val="Hyperlink"/>
          </w:rPr>
          <w:t>https://www.fema.gov/media-library-data/1586788121932-d5de60d9f0d5492c2a3fcebfaea83761/FY_2020_EMPG-S_NOFO_Release_IB_GPDApproved_508ML.pdf</w:t>
        </w:r>
      </w:hyperlink>
    </w:p>
  </w:endnote>
  <w:endnote w:id="18">
    <w:p w14:paraId="332F99C1" w14:textId="3885C5CC" w:rsidR="00AB59B8" w:rsidRDefault="00AB59B8">
      <w:pPr>
        <w:pStyle w:val="EndnoteText"/>
      </w:pPr>
      <w:r>
        <w:rPr>
          <w:rStyle w:val="EndnoteReference"/>
        </w:rPr>
        <w:endnoteRef/>
      </w:r>
      <w:r>
        <w:t xml:space="preserve"> </w:t>
      </w:r>
      <w:hyperlink r:id="rId16" w:history="1">
        <w:r w:rsidR="00A46AF6" w:rsidRPr="00FF2459">
          <w:rPr>
            <w:rStyle w:val="Hyperlink"/>
          </w:rPr>
          <w:t>https://www.fema.gov/openfema-data-page/public-assistance-funded-projects-details-v1</w:t>
        </w:r>
      </w:hyperlink>
      <w:r w:rsidR="00A46AF6">
        <w:t xml:space="preserve"> </w:t>
      </w:r>
    </w:p>
  </w:endnote>
  <w:endnote w:id="19">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20">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21">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2">
    <w:p w14:paraId="69A3BAF7" w14:textId="2DFC618C" w:rsidR="00AB59B8" w:rsidRDefault="00AB59B8" w:rsidP="002E7F71">
      <w:pPr>
        <w:pStyle w:val="EndnoteText"/>
      </w:pPr>
      <w:r>
        <w:rPr>
          <w:rStyle w:val="EndnoteReference"/>
        </w:rPr>
        <w:endnoteRef/>
      </w:r>
      <w:r>
        <w:t xml:space="preserve"> </w:t>
      </w:r>
      <w:hyperlink r:id="rId17"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3">
    <w:p w14:paraId="480597ED" w14:textId="6258B0BA" w:rsidR="00AB59B8" w:rsidRDefault="00AB59B8" w:rsidP="002265C2">
      <w:pPr>
        <w:pStyle w:val="EndnoteText"/>
      </w:pPr>
      <w:r>
        <w:rPr>
          <w:rStyle w:val="EndnoteReference"/>
        </w:rPr>
        <w:endnoteRef/>
      </w:r>
      <w:r>
        <w:t xml:space="preserve"> </w:t>
      </w:r>
      <w:hyperlink r:id="rId18" w:history="1">
        <w:r w:rsidRPr="00FA3EA6">
          <w:rPr>
            <w:rStyle w:val="Hyperlink"/>
          </w:rPr>
          <w:t>https://www.eda.gov/news/press-releases/2020/07/22/ely-nv.htm</w:t>
        </w:r>
      </w:hyperlink>
      <w:r>
        <w:t xml:space="preserve"> </w:t>
      </w:r>
    </w:p>
  </w:endnote>
  <w:endnote w:id="24">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9" w:history="1">
        <w:r w:rsidRPr="002730B6">
          <w:rPr>
            <w:rStyle w:val="Hyperlink"/>
          </w:rPr>
          <w:t>https://www.farmers.gov/cfap1/data</w:t>
        </w:r>
      </w:hyperlink>
    </w:p>
  </w:endnote>
  <w:endnote w:id="25">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6">
    <w:p w14:paraId="31D192AE" w14:textId="644597E6" w:rsidR="00AB59B8" w:rsidRDefault="00AB59B8" w:rsidP="002265C2">
      <w:pPr>
        <w:pStyle w:val="EndnoteText"/>
      </w:pPr>
      <w:r>
        <w:rPr>
          <w:rStyle w:val="EndnoteReference"/>
        </w:rPr>
        <w:endnoteRef/>
      </w:r>
      <w:hyperlink r:id="rId20" w:history="1">
        <w:r w:rsidRPr="00900C28">
          <w:rPr>
            <w:rStyle w:val="Hyperlink"/>
          </w:rPr>
          <w:t>https://www.irs.gov/statistics/soi-tax-stats-coronavirus-aid-relief-and-economic-security-act-cares-act-statistics</w:t>
        </w:r>
      </w:hyperlink>
      <w:r>
        <w:t>; total from Federal Funding Information for States (FFIS)</w:t>
      </w:r>
    </w:p>
  </w:endnote>
  <w:endnote w:id="27">
    <w:p w14:paraId="0315AA7D" w14:textId="1DC5D1F1" w:rsidR="00A6416F" w:rsidRDefault="00A6416F">
      <w:pPr>
        <w:pStyle w:val="EndnoteText"/>
      </w:pPr>
      <w:r>
        <w:rPr>
          <w:rStyle w:val="EndnoteReference"/>
        </w:rPr>
        <w:endnoteRef/>
      </w:r>
      <w:r w:rsidR="007263E7">
        <w:t xml:space="preserve"> </w:t>
      </w:r>
      <w:hyperlink r:id="rId21" w:history="1">
        <w:r w:rsidR="007263E7" w:rsidRPr="00FF2459">
          <w:rPr>
            <w:rStyle w:val="Hyperlink"/>
          </w:rPr>
          <w:t>https://www.democrats.senate.gov/imo/media/doc/State-Level%20Estimates%20for%20a%20Proposed%20Third%20Direct%20Payment%20v2.pdf</w:t>
        </w:r>
      </w:hyperlink>
      <w:r w:rsidR="007263E7">
        <w:t xml:space="preserve"> and total from FFIS</w:t>
      </w:r>
      <w:r w:rsidR="00034D01">
        <w:t xml:space="preserve"> </w:t>
      </w:r>
      <w:r>
        <w:t xml:space="preserve"> </w:t>
      </w:r>
    </w:p>
  </w:endnote>
  <w:endnote w:id="28">
    <w:p w14:paraId="0D5F980A" w14:textId="48596EDE" w:rsidR="00AB59B8" w:rsidRDefault="00AB59B8" w:rsidP="002265C2">
      <w:pPr>
        <w:pStyle w:val="EndnoteText"/>
      </w:pPr>
      <w:r>
        <w:rPr>
          <w:rStyle w:val="EndnoteReference"/>
        </w:rPr>
        <w:endnoteRef/>
      </w:r>
      <w:hyperlink r:id="rId22" w:history="1">
        <w:r w:rsidRPr="002543DE">
          <w:rPr>
            <w:rStyle w:val="Hyperlink"/>
          </w:rPr>
          <w:t>https://www.sba.gov/sites/default/files/2021-02/2.16.2021_COVID%20EIDL%20200B-508.pdf</w:t>
        </w:r>
      </w:hyperlink>
      <w:r>
        <w:t xml:space="preserve"> </w:t>
      </w:r>
    </w:p>
  </w:endnote>
  <w:endnote w:id="29">
    <w:p w14:paraId="7FFAF668" w14:textId="69461831" w:rsidR="00AB59B8" w:rsidRDefault="00AB59B8" w:rsidP="002265C2">
      <w:pPr>
        <w:pStyle w:val="EndnoteText"/>
      </w:pPr>
      <w:r>
        <w:rPr>
          <w:rStyle w:val="EndnoteReference"/>
        </w:rPr>
        <w:endnoteRef/>
      </w:r>
      <w:r>
        <w:t xml:space="preserve"> </w:t>
      </w:r>
      <w:hyperlink r:id="rId23" w:history="1">
        <w:r w:rsidRPr="00FA3EA6">
          <w:rPr>
            <w:rStyle w:val="Hyperlink"/>
          </w:rPr>
          <w:t>https://www.sba.gov/sites/default/files/2020-07/EIDL%20COVID-19%20Advance%207.3.20-508.pdf</w:t>
        </w:r>
      </w:hyperlink>
      <w:r>
        <w:t xml:space="preserve"> </w:t>
      </w:r>
    </w:p>
  </w:endnote>
  <w:endnote w:id="30">
    <w:p w14:paraId="2912ED2B" w14:textId="53E41EF1" w:rsidR="00AB59B8" w:rsidRDefault="00AB59B8" w:rsidP="002265C2">
      <w:pPr>
        <w:pStyle w:val="EndnoteText"/>
      </w:pPr>
      <w:r>
        <w:rPr>
          <w:rStyle w:val="EndnoteReference"/>
        </w:rPr>
        <w:endnoteRef/>
      </w:r>
      <w:r>
        <w:t xml:space="preserve"> </w:t>
      </w:r>
      <w:hyperlink r:id="rId24"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1">
    <w:p w14:paraId="1E9C9A55" w14:textId="76AFB8F0" w:rsidR="00AB59B8" w:rsidRDefault="00AB59B8" w:rsidP="002265C2">
      <w:pPr>
        <w:pStyle w:val="EndnoteText"/>
      </w:pPr>
      <w:r>
        <w:rPr>
          <w:rStyle w:val="EndnoteReference"/>
        </w:rPr>
        <w:endnoteRef/>
      </w:r>
      <w:r>
        <w:t xml:space="preserve"> </w:t>
      </w:r>
      <w:hyperlink r:id="rId25" w:history="1">
        <w:r w:rsidRPr="00FA3EA6">
          <w:rPr>
            <w:rStyle w:val="Hyperlink"/>
          </w:rPr>
          <w:t>https://www.eda.gov/news/press-releases/coronavirus/</w:t>
        </w:r>
      </w:hyperlink>
      <w:r>
        <w:t xml:space="preserve"> </w:t>
      </w:r>
    </w:p>
  </w:endnote>
  <w:endnote w:id="32">
    <w:p w14:paraId="6D10B99A" w14:textId="670335F3" w:rsidR="00A6416F" w:rsidRDefault="00A6416F">
      <w:pPr>
        <w:pStyle w:val="EndnoteText"/>
      </w:pPr>
      <w:r w:rsidRPr="00AB16C4">
        <w:rPr>
          <w:rStyle w:val="EndnoteReference"/>
        </w:rPr>
        <w:endnoteRef/>
      </w:r>
      <w:r w:rsidR="00A43325">
        <w:rPr>
          <w:rStyle w:val="Hyperlink"/>
        </w:rPr>
        <w:t xml:space="preserve"> </w:t>
      </w:r>
      <w:hyperlink r:id="rId26" w:history="1">
        <w:r w:rsidR="00A43325" w:rsidRPr="00175599">
          <w:rPr>
            <w:rStyle w:val="Hyperlink"/>
          </w:rPr>
          <w:t>https://home.treasury.gov/policy-issues/coronavirus/assistance-for-state-local-and-tribal-governments/state-and-local-fiscal-recovery-funds</w:t>
        </w:r>
      </w:hyperlink>
      <w:r w:rsidR="00A43325">
        <w:rPr>
          <w:rStyle w:val="Hyperlink"/>
        </w:rPr>
        <w:t xml:space="preserve"> </w:t>
      </w:r>
      <w:r w:rsidR="00996BAD">
        <w:t>and total from FFIS</w:t>
      </w:r>
      <w:r>
        <w:t xml:space="preserve"> </w:t>
      </w:r>
    </w:p>
  </w:endnote>
  <w:endnote w:id="33">
    <w:p w14:paraId="56F1CE87" w14:textId="072CD267" w:rsidR="00AB59B8" w:rsidRDefault="00AB59B8" w:rsidP="002265C2">
      <w:pPr>
        <w:pStyle w:val="EndnoteText"/>
      </w:pPr>
      <w:r>
        <w:rPr>
          <w:rStyle w:val="EndnoteReference"/>
        </w:rPr>
        <w:endnoteRef/>
      </w:r>
      <w:r>
        <w:t xml:space="preserve"> </w:t>
      </w:r>
      <w:hyperlink r:id="rId27" w:history="1">
        <w:r w:rsidRPr="00FA3EA6">
          <w:rPr>
            <w:rStyle w:val="Hyperlink"/>
          </w:rPr>
          <w:t>https://www.cms.gov/files/document/covid-accelerated-and-advance-payments-state.pdf</w:t>
        </w:r>
      </w:hyperlink>
      <w:r>
        <w:t xml:space="preserve"> </w:t>
      </w:r>
    </w:p>
  </w:endnote>
  <w:endnote w:id="34">
    <w:p w14:paraId="73132FD6" w14:textId="4F44C276" w:rsidR="00AB59B8" w:rsidRDefault="00AB59B8" w:rsidP="002265C2">
      <w:pPr>
        <w:pStyle w:val="EndnoteText"/>
      </w:pPr>
      <w:r>
        <w:rPr>
          <w:rStyle w:val="EndnoteReference"/>
        </w:rPr>
        <w:endnoteRef/>
      </w:r>
      <w:r>
        <w:t xml:space="preserve"> </w:t>
      </w:r>
      <w:hyperlink r:id="rId28" w:history="1">
        <w:r w:rsidRPr="00FA3EA6">
          <w:rPr>
            <w:rStyle w:val="Hyperlink"/>
          </w:rPr>
          <w:t>https://www.newyorkfed.org/medialibrary/media/markets/municipal-liquidity-facility-eligible-issuers</w:t>
        </w:r>
      </w:hyperlink>
      <w:r>
        <w:t xml:space="preserve"> </w:t>
      </w:r>
    </w:p>
  </w:endnote>
  <w:endnote w:id="35">
    <w:p w14:paraId="70184274" w14:textId="3AB62617" w:rsidR="00AB59B8" w:rsidRDefault="00AB59B8" w:rsidP="002265C2">
      <w:pPr>
        <w:pStyle w:val="EndnoteText"/>
      </w:pPr>
      <w:r>
        <w:rPr>
          <w:rStyle w:val="EndnoteReference"/>
        </w:rPr>
        <w:endnoteRef/>
      </w:r>
      <w:r>
        <w:t xml:space="preserve"> </w:t>
      </w:r>
      <w:hyperlink r:id="rId29" w:history="1">
        <w:r w:rsidRPr="00FA3EA6">
          <w:rPr>
            <w:rStyle w:val="Hyperlink"/>
          </w:rPr>
          <w:t>https://www.nist.gov/news-events/news/2020/07/nist-awards-50-million-funding-help-manufacturers-respond-pandemic</w:t>
        </w:r>
      </w:hyperlink>
      <w:r>
        <w:t xml:space="preserve"> and total from FFIS</w:t>
      </w:r>
    </w:p>
  </w:endnote>
  <w:endnote w:id="36">
    <w:p w14:paraId="63A0DA6F" w14:textId="35019F68" w:rsidR="00AB59B8" w:rsidRDefault="00AB59B8">
      <w:pPr>
        <w:pStyle w:val="EndnoteText"/>
      </w:pPr>
      <w:r>
        <w:rPr>
          <w:rStyle w:val="EndnoteReference"/>
        </w:rPr>
        <w:endnoteRef/>
      </w:r>
      <w:r>
        <w:t xml:space="preserve"> </w:t>
      </w:r>
      <w:hyperlink r:id="rId30" w:history="1">
        <w:r w:rsidRPr="007A3D6C">
          <w:rPr>
            <w:rStyle w:val="Hyperlink"/>
          </w:rPr>
          <w:t>https://www.hhs.gov/sites/default/files/provider-relief-fund-nursing-home-quality-incentive-payment-allocations-december-2020.pdf</w:t>
        </w:r>
      </w:hyperlink>
      <w:r w:rsidRPr="00892513">
        <w:t xml:space="preserve">; and </w:t>
      </w:r>
      <w:hyperlink r:id="rId31"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32" w:history="1">
        <w:r w:rsidRPr="007E2066">
          <w:rPr>
            <w:rStyle w:val="Hyperlink"/>
          </w:rPr>
          <w:t>https://www.hhs.gov/sites/default/files/provider-relief-fund-nursing-home-quality-incentive-payment-allocations.pdf</w:t>
        </w:r>
      </w:hyperlink>
      <w:r>
        <w:t xml:space="preserve">; and </w:t>
      </w:r>
      <w:r w:rsidRPr="00892513">
        <w:t xml:space="preserve"> </w:t>
      </w:r>
      <w:hyperlink r:id="rId33" w:history="1">
        <w:r w:rsidRPr="00C965EB">
          <w:rPr>
            <w:rStyle w:val="Hyperlink"/>
          </w:rPr>
          <w:t>https://www.hhs.gov/sites/default/files/provider-relief-fund-nursing-home-quality-incentive-payment-allocations-october-2020.pdf</w:t>
        </w:r>
      </w:hyperlink>
      <w:r>
        <w:t xml:space="preserve"> </w:t>
      </w:r>
    </w:p>
  </w:endnote>
  <w:endnote w:id="37">
    <w:p w14:paraId="73FC2985" w14:textId="75F5BD6B" w:rsidR="00AB59B8" w:rsidRDefault="00AB59B8" w:rsidP="002265C2">
      <w:pPr>
        <w:pStyle w:val="EndnoteText"/>
      </w:pPr>
      <w:r>
        <w:rPr>
          <w:rStyle w:val="EndnoteReference"/>
        </w:rPr>
        <w:endnoteRef/>
      </w:r>
      <w:r>
        <w:t xml:space="preserve"> </w:t>
      </w:r>
      <w:r w:rsidR="00267469">
        <w:t xml:space="preserve"> </w:t>
      </w:r>
      <w:hyperlink r:id="rId34" w:history="1">
        <w:r w:rsidR="00140318" w:rsidRPr="0075569E">
          <w:rPr>
            <w:rStyle w:val="Hyperlink"/>
          </w:rPr>
          <w:t>https://www.sba.gov/sites/default/files/2020-08/PPP_Report%20-%202020-08-10-508.pdf</w:t>
        </w:r>
      </w:hyperlink>
      <w:r w:rsidR="00D22ED2">
        <w:t>;</w:t>
      </w:r>
      <w:r w:rsidR="00267469" w:rsidRPr="00267469">
        <w:t xml:space="preserve"> and </w:t>
      </w:r>
      <w:hyperlink r:id="rId35" w:history="1">
        <w:r w:rsidR="00140318" w:rsidRPr="0075569E">
          <w:rPr>
            <w:rStyle w:val="Hyperlink"/>
          </w:rPr>
          <w:t>https://www.sba.gov/sites/default/files/2021-03/PPP_Report_Public_210328-508.pdf</w:t>
        </w:r>
      </w:hyperlink>
      <w:r w:rsidR="00140318">
        <w:t xml:space="preserve"> </w:t>
      </w:r>
    </w:p>
  </w:endnote>
  <w:endnote w:id="38">
    <w:p w14:paraId="51849A09" w14:textId="055E72BA" w:rsidR="00AB59B8" w:rsidRDefault="00AB59B8" w:rsidP="002265C2">
      <w:pPr>
        <w:pStyle w:val="EndnoteText"/>
      </w:pPr>
      <w:r>
        <w:rPr>
          <w:rStyle w:val="EndnoteReference"/>
        </w:rPr>
        <w:endnoteRef/>
      </w:r>
      <w:r>
        <w:t xml:space="preserve"> </w:t>
      </w:r>
      <w:hyperlink r:id="rId36" w:history="1">
        <w:r w:rsidRPr="00FA3EA6">
          <w:rPr>
            <w:rStyle w:val="Hyperlink"/>
          </w:rPr>
          <w:t>https://www.hhs.gov/sites/default/files/state-by-state-breakdown-delivery-of-initial-30-billion-cares-act.pdf</w:t>
        </w:r>
      </w:hyperlink>
      <w:r w:rsidRPr="00691777">
        <w:t xml:space="preserve">; and </w:t>
      </w:r>
      <w:hyperlink r:id="rId37" w:history="1">
        <w:r w:rsidRPr="002730B6">
          <w:rPr>
            <w:rStyle w:val="Hyperlink"/>
          </w:rPr>
          <w:t>https://www.hhs.gov/sites/default/files/provider-relief-fund-general-distribution-phase-3-lost-revenue-payment-allocation.pdf</w:t>
        </w:r>
      </w:hyperlink>
    </w:p>
  </w:endnote>
  <w:endnote w:id="39">
    <w:p w14:paraId="124FCC52" w14:textId="42FE2DFD" w:rsidR="00AB59B8" w:rsidRDefault="00AB59B8" w:rsidP="002265C2">
      <w:pPr>
        <w:pStyle w:val="EndnoteText"/>
      </w:pPr>
      <w:r>
        <w:rPr>
          <w:rStyle w:val="EndnoteReference"/>
        </w:rPr>
        <w:endnoteRef/>
      </w:r>
      <w:r>
        <w:t xml:space="preserve"> </w:t>
      </w:r>
      <w:hyperlink r:id="rId38" w:history="1">
        <w:r w:rsidRPr="00FA3EA6">
          <w:rPr>
            <w:rStyle w:val="Hyperlink"/>
          </w:rPr>
          <w:t>https://www.hhs.gov/coronavirus/cares-act-provider-relief-fund/data/index.html</w:t>
        </w:r>
      </w:hyperlink>
      <w:r>
        <w:t xml:space="preserve"> </w:t>
      </w:r>
    </w:p>
  </w:endnote>
  <w:endnote w:id="40">
    <w:p w14:paraId="18B2F4B7" w14:textId="586019C8" w:rsidR="00AB59B8" w:rsidRDefault="00AB59B8" w:rsidP="002265C2">
      <w:pPr>
        <w:pStyle w:val="EndnoteText"/>
      </w:pPr>
      <w:r>
        <w:rPr>
          <w:rStyle w:val="EndnoteReference"/>
        </w:rPr>
        <w:endnoteRef/>
      </w:r>
      <w:r>
        <w:t xml:space="preserve"> </w:t>
      </w:r>
      <w:hyperlink r:id="rId39" w:history="1">
        <w:r w:rsidRPr="00FA3EA6">
          <w:rPr>
            <w:rStyle w:val="Hyperlink"/>
          </w:rPr>
          <w:t>https://www.hhs.gov/coronavirus/cares-act-provider-relief-fund/data/index.html</w:t>
        </w:r>
      </w:hyperlink>
      <w:r>
        <w:t xml:space="preserve"> </w:t>
      </w:r>
    </w:p>
  </w:endnote>
  <w:endnote w:id="41">
    <w:p w14:paraId="715FC2C2" w14:textId="1E0AA5F9" w:rsidR="00AB59B8" w:rsidRDefault="00AB59B8" w:rsidP="002265C2">
      <w:pPr>
        <w:pStyle w:val="EndnoteText"/>
      </w:pPr>
      <w:r>
        <w:rPr>
          <w:rStyle w:val="EndnoteReference"/>
        </w:rPr>
        <w:endnoteRef/>
      </w:r>
      <w:r>
        <w:t xml:space="preserve"> </w:t>
      </w:r>
      <w:hyperlink r:id="rId4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2">
    <w:p w14:paraId="0ED9DD39" w14:textId="4DA99E17" w:rsidR="00AB59B8" w:rsidRDefault="00AB59B8" w:rsidP="002265C2">
      <w:pPr>
        <w:pStyle w:val="EndnoteText"/>
      </w:pPr>
      <w:r>
        <w:rPr>
          <w:rStyle w:val="EndnoteReference"/>
        </w:rPr>
        <w:endnoteRef/>
      </w:r>
      <w:r>
        <w:t xml:space="preserve"> </w:t>
      </w:r>
      <w:hyperlink r:id="rId4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3">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846FD5" w:rsidP="001406E7">
      <w:pPr>
        <w:pStyle w:val="EndnoteText"/>
        <w:rPr>
          <w:u w:val="single"/>
        </w:rPr>
      </w:pPr>
      <w:hyperlink r:id="rId42"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4">
    <w:p w14:paraId="0DCF2E7A" w14:textId="47834A8A" w:rsidR="00AB59B8" w:rsidRDefault="00AB59B8" w:rsidP="002265C2">
      <w:pPr>
        <w:pStyle w:val="EndnoteText"/>
      </w:pPr>
      <w:r>
        <w:rPr>
          <w:rStyle w:val="EndnoteReference"/>
        </w:rPr>
        <w:endnoteRef/>
      </w:r>
      <w:r>
        <w:t xml:space="preserve"> </w:t>
      </w:r>
      <w:hyperlink r:id="rId43" w:history="1">
        <w:r w:rsidRPr="00C74CF4">
          <w:rPr>
            <w:rStyle w:val="Hyperlink"/>
          </w:rPr>
          <w:t>https://data.cdc.gov/Administrative/Claims-Reimbursement-to-Health-Care-Providers-and-/rksx-33p3/data</w:t>
        </w:r>
      </w:hyperlink>
      <w:r>
        <w:t xml:space="preserve"> </w:t>
      </w:r>
    </w:p>
  </w:endnote>
  <w:endnote w:id="45">
    <w:p w14:paraId="71B7DE3C" w14:textId="6A5F0E3B" w:rsidR="00AB59B8" w:rsidRDefault="00AB59B8" w:rsidP="002265C2">
      <w:pPr>
        <w:pStyle w:val="EndnoteText"/>
      </w:pPr>
      <w:r>
        <w:rPr>
          <w:rStyle w:val="EndnoteReference"/>
        </w:rPr>
        <w:endnoteRef/>
      </w:r>
      <w:r>
        <w:t xml:space="preserve"> </w:t>
      </w:r>
      <w:hyperlink r:id="rId4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6">
    <w:p w14:paraId="152D21F8" w14:textId="69DCD26B" w:rsidR="00033EC1" w:rsidRDefault="00033EC1">
      <w:pPr>
        <w:pStyle w:val="EndnoteText"/>
      </w:pPr>
      <w:r>
        <w:rPr>
          <w:rStyle w:val="EndnoteReference"/>
        </w:rPr>
        <w:endnoteRef/>
      </w:r>
      <w:r w:rsidR="000C31C0">
        <w:t xml:space="preserve"> </w:t>
      </w:r>
      <w:hyperlink r:id="rId45" w:history="1">
        <w:r w:rsidR="00B74682" w:rsidRPr="00175599">
          <w:rPr>
            <w:rStyle w:val="Hyperlink"/>
          </w:rPr>
          <w:t>https://home.treasury.gov/system/files/136/fiscalrecoveryfunds-statefunding1-508A.pdf</w:t>
        </w:r>
      </w:hyperlink>
      <w:r w:rsidR="00991C28">
        <w:t>; this was updated 5/1</w:t>
      </w:r>
      <w:r w:rsidR="003D59D7">
        <w:t>4</w:t>
      </w:r>
      <w:r w:rsidR="00991C28">
        <w:t xml:space="preserve">/21 </w:t>
      </w:r>
      <w:r w:rsidR="00853293">
        <w:t xml:space="preserve">to </w:t>
      </w:r>
      <w:r w:rsidR="003D59D7">
        <w:t>include</w:t>
      </w:r>
      <w:r w:rsidR="00C20D9F">
        <w:t xml:space="preserve"> </w:t>
      </w:r>
      <w:r w:rsidR="003D59D7">
        <w:t>allocation</w:t>
      </w:r>
      <w:r w:rsidR="00C20D9F">
        <w:t xml:space="preserve">; previous estimate was $2.9 billion </w:t>
      </w:r>
    </w:p>
  </w:endnote>
  <w:endnote w:id="47">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8">
    <w:p w14:paraId="4C34BFF8" w14:textId="7D25298B" w:rsidR="00AB59B8" w:rsidRDefault="00AB59B8" w:rsidP="00C4677E">
      <w:pPr>
        <w:pStyle w:val="EndnoteText"/>
      </w:pPr>
      <w:r>
        <w:rPr>
          <w:rStyle w:val="EndnoteReference"/>
        </w:rPr>
        <w:endnoteRef/>
      </w:r>
      <w:r>
        <w:t xml:space="preserve"> </w:t>
      </w:r>
      <w:hyperlink r:id="rId46" w:history="1">
        <w:r w:rsidRPr="00FA3EA6">
          <w:rPr>
            <w:rStyle w:val="Hyperlink"/>
          </w:rPr>
          <w:t>https://www2.ed.gov/about/offices/list/ope/allocationstableinstitutionalportion.pdf</w:t>
        </w:r>
      </w:hyperlink>
      <w:r>
        <w:t xml:space="preserve"> and total from FFIS </w:t>
      </w:r>
    </w:p>
  </w:endnote>
  <w:endnote w:id="49">
    <w:p w14:paraId="6A2E4049" w14:textId="6426D637" w:rsidR="00AB59B8" w:rsidRDefault="00AB59B8" w:rsidP="00C4677E">
      <w:pPr>
        <w:pStyle w:val="EndnoteText"/>
      </w:pPr>
      <w:r>
        <w:rPr>
          <w:rStyle w:val="EndnoteReference"/>
        </w:rPr>
        <w:endnoteRef/>
      </w:r>
      <w:r>
        <w:t xml:space="preserve"> </w:t>
      </w:r>
      <w:hyperlink r:id="rId47" w:history="1">
        <w:r w:rsidRPr="00FA3EA6">
          <w:rPr>
            <w:rStyle w:val="Hyperlink"/>
          </w:rPr>
          <w:t>https://www2.ed.gov/about/offices/list/ope/allocationsfipse.pdf</w:t>
        </w:r>
      </w:hyperlink>
      <w:r>
        <w:t xml:space="preserve"> and total from FFIS </w:t>
      </w:r>
    </w:p>
  </w:endnote>
  <w:endnote w:id="50">
    <w:p w14:paraId="1EA6AD16" w14:textId="01C97C3F" w:rsidR="006D420D" w:rsidRDefault="006D420D">
      <w:pPr>
        <w:pStyle w:val="EndnoteText"/>
      </w:pPr>
      <w:r>
        <w:rPr>
          <w:rStyle w:val="EndnoteReference"/>
        </w:rPr>
        <w:endnoteRef/>
      </w:r>
      <w:r w:rsidR="0067420B">
        <w:t xml:space="preserve"> </w:t>
      </w:r>
      <w:hyperlink r:id="rId48" w:history="1">
        <w:r w:rsidR="0067420B" w:rsidRPr="0091325D">
          <w:rPr>
            <w:rStyle w:val="Hyperlink"/>
          </w:rPr>
          <w:t>https://oese.ed.gov/files/2021/03/FINAL_ARP-ESSER-Methodology-and-Table.pdf</w:t>
        </w:r>
      </w:hyperlink>
      <w:r w:rsidR="00627E2E">
        <w:t xml:space="preserve"> and total from FFIS</w:t>
      </w:r>
      <w:r w:rsidR="0067420B">
        <w:t xml:space="preserve"> </w:t>
      </w:r>
    </w:p>
  </w:endnote>
  <w:endnote w:id="51">
    <w:p w14:paraId="08449B81" w14:textId="34428635" w:rsidR="00420A14" w:rsidRDefault="00420A14">
      <w:pPr>
        <w:pStyle w:val="EndnoteText"/>
      </w:pPr>
      <w:r>
        <w:rPr>
          <w:rStyle w:val="EndnoteReference"/>
        </w:rPr>
        <w:endnoteRef/>
      </w:r>
      <w:r w:rsidR="00791F81">
        <w:t xml:space="preserve"> </w:t>
      </w:r>
      <w:hyperlink r:id="rId49" w:history="1">
        <w:r w:rsidR="0067420B" w:rsidRPr="0067420B">
          <w:rPr>
            <w:rStyle w:val="Hyperlink"/>
          </w:rPr>
          <w:t>https://oese.ed.gov/offices/education-stabilization-fund/elementary-secondary-school-emergency-relief-fund/</w:t>
        </w:r>
      </w:hyperlink>
      <w:r w:rsidR="0052195D">
        <w:t xml:space="preserve">; </w:t>
      </w:r>
      <w:hyperlink r:id="rId50" w:history="1">
        <w:r w:rsidR="0052195D" w:rsidRPr="0091325D">
          <w:rPr>
            <w:rStyle w:val="Hyperlink"/>
          </w:rPr>
          <w:t>https://oese.ed.gov/files/2021/01/Final_ESSERII_Methodology_Table_1.5.21.pdf</w:t>
        </w:r>
      </w:hyperlink>
      <w:r w:rsidR="003D730C">
        <w:t xml:space="preserve"> and total from FFIS</w:t>
      </w:r>
      <w:r w:rsidR="0052195D">
        <w:t xml:space="preserve"> </w:t>
      </w:r>
    </w:p>
  </w:endnote>
  <w:endnote w:id="52">
    <w:p w14:paraId="1CC6A21E" w14:textId="123C0A14" w:rsidR="00117AE1" w:rsidRDefault="00117AE1">
      <w:pPr>
        <w:pStyle w:val="EndnoteText"/>
      </w:pPr>
      <w:r>
        <w:rPr>
          <w:rStyle w:val="EndnoteReference"/>
        </w:rPr>
        <w:endnoteRef/>
      </w:r>
      <w:r w:rsidR="00DA257B">
        <w:t xml:space="preserve"> </w:t>
      </w:r>
      <w:hyperlink r:id="rId51" w:history="1">
        <w:r w:rsidR="00DA257B" w:rsidRPr="00854B4F">
          <w:rPr>
            <w:rStyle w:val="Hyperlink"/>
          </w:rPr>
          <w:t>https://oese.ed.gov/files/2021/04/Attachment-1-ARP-Homeless-I-II-Total-Allocations.pdf</w:t>
        </w:r>
      </w:hyperlink>
      <w:r w:rsidR="00DA257B">
        <w:t xml:space="preserve"> </w:t>
      </w:r>
    </w:p>
  </w:endnote>
  <w:endnote w:id="53">
    <w:p w14:paraId="62CC15B2" w14:textId="5A911C09" w:rsidR="00AB59B8" w:rsidRDefault="00AB59B8">
      <w:pPr>
        <w:pStyle w:val="EndnoteText"/>
      </w:pPr>
      <w:r>
        <w:rPr>
          <w:rStyle w:val="EndnoteReference"/>
        </w:rPr>
        <w:endnoteRef/>
      </w:r>
      <w:r>
        <w:t xml:space="preserve"> </w:t>
      </w:r>
      <w:hyperlink r:id="rId52" w:history="1">
        <w:r w:rsidRPr="00F155B1">
          <w:rPr>
            <w:rStyle w:val="Hyperlink"/>
          </w:rPr>
          <w:t>https://oese.ed.gov/files/2021/01/FINAL_GEERII_EANS-Methodology_Table_1.8.21.pdf</w:t>
        </w:r>
      </w:hyperlink>
      <w:r>
        <w:rPr>
          <w:rStyle w:val="Hyperlink"/>
        </w:rPr>
        <w:t xml:space="preserve"> </w:t>
      </w:r>
    </w:p>
  </w:endnote>
  <w:endnote w:id="54">
    <w:p w14:paraId="353FDC6A" w14:textId="1E68F2F8" w:rsidR="00AB59B8" w:rsidRDefault="00AB59B8" w:rsidP="00C4677E">
      <w:pPr>
        <w:pStyle w:val="EndnoteText"/>
      </w:pPr>
      <w:r>
        <w:rPr>
          <w:rStyle w:val="EndnoteReference"/>
        </w:rPr>
        <w:endnoteRef/>
      </w:r>
      <w:r>
        <w:t xml:space="preserve"> </w:t>
      </w:r>
      <w:hyperlink r:id="rId53" w:history="1">
        <w:r w:rsidRPr="00FA3EA6">
          <w:rPr>
            <w:rStyle w:val="Hyperlink"/>
          </w:rPr>
          <w:t>https://oese.ed.gov/files/2020/04/GEER-Fund-State-Allocations-Table.pdf</w:t>
        </w:r>
      </w:hyperlink>
      <w:r>
        <w:t xml:space="preserve"> </w:t>
      </w:r>
    </w:p>
  </w:endnote>
  <w:endnote w:id="55">
    <w:p w14:paraId="43107416" w14:textId="44CD101F" w:rsidR="00AB59B8" w:rsidRDefault="00AB59B8">
      <w:pPr>
        <w:pStyle w:val="EndnoteText"/>
      </w:pPr>
      <w:r>
        <w:rPr>
          <w:rStyle w:val="EndnoteReference"/>
        </w:rPr>
        <w:endnoteRef/>
      </w:r>
      <w:r>
        <w:t xml:space="preserve"> </w:t>
      </w:r>
      <w:hyperlink r:id="rId54" w:history="1">
        <w:r w:rsidRPr="00F155B1">
          <w:rPr>
            <w:rStyle w:val="Hyperlink"/>
          </w:rPr>
          <w:t>https://oese.ed.gov/files/2021/01/FINAL_GEERII_EANS-Methodology_Table_1.8.21.pdf</w:t>
        </w:r>
      </w:hyperlink>
    </w:p>
  </w:endnote>
  <w:endnote w:id="56">
    <w:p w14:paraId="506610C3" w14:textId="35E55C17" w:rsidR="00AB59B8" w:rsidRDefault="00AB59B8">
      <w:pPr>
        <w:pStyle w:val="EndnoteText"/>
      </w:pPr>
      <w:r>
        <w:rPr>
          <w:rStyle w:val="EndnoteReference"/>
        </w:rPr>
        <w:endnoteRef/>
      </w:r>
      <w:r>
        <w:t xml:space="preserve"> </w:t>
      </w:r>
      <w:hyperlink r:id="rId55" w:history="1">
        <w:r w:rsidRPr="00F155B1">
          <w:rPr>
            <w:rStyle w:val="Hyperlink"/>
          </w:rPr>
          <w:t>https://www2.ed.gov/about/offices/list/ope/314a4allocationtableheerfii.pdf</w:t>
        </w:r>
      </w:hyperlink>
    </w:p>
  </w:endnote>
  <w:endnote w:id="57">
    <w:p w14:paraId="18F56B11" w14:textId="0F74DDE3" w:rsidR="00AB59B8" w:rsidRDefault="00AB59B8">
      <w:pPr>
        <w:pStyle w:val="EndnoteText"/>
      </w:pPr>
      <w:r>
        <w:rPr>
          <w:rStyle w:val="EndnoteReference"/>
        </w:rPr>
        <w:endnoteRef/>
      </w:r>
      <w:r>
        <w:t xml:space="preserve"> </w:t>
      </w:r>
      <w:hyperlink r:id="rId56" w:history="1">
        <w:r w:rsidRPr="00F155B1">
          <w:rPr>
            <w:rStyle w:val="Hyperlink"/>
          </w:rPr>
          <w:t>https://www2.ed.gov/about/offices/list/ope/314a1allocationtableheerfii.pdf</w:t>
        </w:r>
      </w:hyperlink>
    </w:p>
  </w:endnote>
  <w:endnote w:id="58">
    <w:p w14:paraId="313D6EE4" w14:textId="3C0E8F79" w:rsidR="00AB59B8" w:rsidRDefault="00AB59B8">
      <w:pPr>
        <w:pStyle w:val="EndnoteText"/>
      </w:pPr>
      <w:r>
        <w:rPr>
          <w:rStyle w:val="EndnoteReference"/>
        </w:rPr>
        <w:endnoteRef/>
      </w:r>
      <w:r>
        <w:t xml:space="preserve"> </w:t>
      </w:r>
      <w:hyperlink r:id="rId57" w:history="1">
        <w:r w:rsidRPr="00F155B1">
          <w:rPr>
            <w:rStyle w:val="Hyperlink"/>
          </w:rPr>
          <w:t>https://www2.ed.gov/about/offices/list/ope/314a1allocationtableheerfii.pdf</w:t>
        </w:r>
      </w:hyperlink>
    </w:p>
  </w:endnote>
  <w:endnote w:id="59">
    <w:p w14:paraId="72C1C1D0" w14:textId="36B906D1" w:rsidR="009B7428" w:rsidRDefault="009B7428">
      <w:pPr>
        <w:pStyle w:val="EndnoteText"/>
      </w:pPr>
      <w:r>
        <w:rPr>
          <w:rStyle w:val="EndnoteReference"/>
        </w:rPr>
        <w:endnoteRef/>
      </w:r>
      <w:r>
        <w:t xml:space="preserve"> </w:t>
      </w:r>
      <w:hyperlink r:id="rId58" w:history="1">
        <w:r w:rsidR="00AA1674" w:rsidRPr="00FF2459">
          <w:rPr>
            <w:rStyle w:val="Hyperlink"/>
          </w:rPr>
          <w:t>https://www.acenet.edu/Policy-Advocacy/Pages/HEA-ED/ARP-Higher-Education-Relief-Fund.aspx</w:t>
        </w:r>
      </w:hyperlink>
      <w:r w:rsidR="00AA1674">
        <w:t xml:space="preserve"> and total from FFIS</w:t>
      </w:r>
    </w:p>
  </w:endnote>
  <w:endnote w:id="60">
    <w:p w14:paraId="0B6EFB1F" w14:textId="5400A531" w:rsidR="009B7428" w:rsidRDefault="009B7428">
      <w:pPr>
        <w:pStyle w:val="EndnoteText"/>
      </w:pPr>
      <w:r>
        <w:rPr>
          <w:rStyle w:val="EndnoteReference"/>
        </w:rPr>
        <w:endnoteRef/>
      </w:r>
      <w:r>
        <w:t xml:space="preserve"> </w:t>
      </w:r>
      <w:hyperlink r:id="rId59" w:history="1">
        <w:r w:rsidR="006A53DA" w:rsidRPr="00FF2459">
          <w:rPr>
            <w:rStyle w:val="Hyperlink"/>
          </w:rPr>
          <w:t>https://www.acenet.edu/Policy-Advocacy/Pages/HEA-ED/ARP-Higher-Education-Relief-Fund.aspx</w:t>
        </w:r>
      </w:hyperlink>
      <w:r w:rsidR="006A53DA">
        <w:t xml:space="preserve"> and total from FFIS</w:t>
      </w:r>
    </w:p>
  </w:endnote>
  <w:endnote w:id="61">
    <w:p w14:paraId="79045FE1" w14:textId="423B8B1B" w:rsidR="00AB59B8" w:rsidRDefault="00AB59B8" w:rsidP="00C4677E">
      <w:pPr>
        <w:pStyle w:val="EndnoteText"/>
      </w:pPr>
      <w:r>
        <w:rPr>
          <w:rStyle w:val="EndnoteReference"/>
        </w:rPr>
        <w:endnoteRef/>
      </w:r>
      <w:r>
        <w:t xml:space="preserve"> </w:t>
      </w:r>
      <w:hyperlink r:id="rId60" w:history="1">
        <w:r w:rsidRPr="00FA3EA6">
          <w:rPr>
            <w:rStyle w:val="Hyperlink"/>
          </w:rPr>
          <w:t>https://www2.ed.gov/about/offices/list/ope/allocationstableinstitutionalportion.pdf</w:t>
        </w:r>
      </w:hyperlink>
      <w:r>
        <w:t xml:space="preserve"> and total from FFIS </w:t>
      </w:r>
    </w:p>
  </w:endnote>
  <w:endnote w:id="62">
    <w:p w14:paraId="0001640D" w14:textId="374365F3" w:rsidR="00B5184A" w:rsidRDefault="00B5184A">
      <w:pPr>
        <w:pStyle w:val="EndnoteText"/>
      </w:pPr>
      <w:r>
        <w:rPr>
          <w:rStyle w:val="EndnoteReference"/>
        </w:rPr>
        <w:endnoteRef/>
      </w:r>
      <w:r w:rsidR="006A53DA">
        <w:t xml:space="preserve"> Total from FFIS</w:t>
      </w:r>
      <w:r>
        <w:t xml:space="preserve"> </w:t>
      </w:r>
    </w:p>
  </w:endnote>
  <w:endnote w:id="63">
    <w:p w14:paraId="3EA8A722" w14:textId="17BDD6AE" w:rsidR="00B5184A" w:rsidRDefault="00B5184A">
      <w:pPr>
        <w:pStyle w:val="EndnoteText"/>
      </w:pPr>
      <w:r>
        <w:rPr>
          <w:rStyle w:val="EndnoteReference"/>
        </w:rPr>
        <w:endnoteRef/>
      </w:r>
      <w:r w:rsidR="006A53DA">
        <w:t xml:space="preserve"> Total from FFIS</w:t>
      </w:r>
      <w:r>
        <w:t xml:space="preserve"> </w:t>
      </w:r>
    </w:p>
  </w:endnote>
  <w:endnote w:id="64">
    <w:p w14:paraId="72231246" w14:textId="27F84266" w:rsidR="00B5184A" w:rsidRDefault="00B5184A">
      <w:pPr>
        <w:pStyle w:val="EndnoteText"/>
      </w:pPr>
      <w:r>
        <w:rPr>
          <w:rStyle w:val="EndnoteReference"/>
        </w:rPr>
        <w:endnoteRef/>
      </w:r>
      <w:r>
        <w:t xml:space="preserve"> </w:t>
      </w:r>
      <w:r w:rsidR="006A53DA">
        <w:t>Total From FFIS</w:t>
      </w:r>
    </w:p>
  </w:endnote>
  <w:endnote w:id="65">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66">
    <w:p w14:paraId="058F54EA" w14:textId="4CF5416D" w:rsidR="0032530B" w:rsidRDefault="000B545C">
      <w:pPr>
        <w:pStyle w:val="EndnoteText"/>
      </w:pPr>
      <w:r>
        <w:rPr>
          <w:rStyle w:val="EndnoteReference"/>
        </w:rPr>
        <w:endnoteRef/>
      </w:r>
      <w:r w:rsidR="00325A4A">
        <w:t xml:space="preserve"> </w:t>
      </w:r>
      <w:hyperlink r:id="rId61" w:history="1">
        <w:r w:rsidR="00325A4A" w:rsidRPr="00854B4F">
          <w:rPr>
            <w:rStyle w:val="Hyperlink"/>
          </w:rPr>
          <w:t>https://fns-prod.azureedge.net/sites/default/files/resource-files/CSFP-Amended-Final-Caseload-Assignment-Memorandum-ARP-Additional.pdf</w:t>
        </w:r>
      </w:hyperlink>
      <w:r w:rsidR="00325A4A">
        <w:t xml:space="preserve"> and total from FFIS</w:t>
      </w:r>
      <w:r w:rsidR="00AB7B69">
        <w:t xml:space="preserve"> </w:t>
      </w:r>
    </w:p>
  </w:endnote>
  <w:endnote w:id="67">
    <w:p w14:paraId="32D2CA0A" w14:textId="789DB37A" w:rsidR="000B545C" w:rsidRDefault="000B545C">
      <w:pPr>
        <w:pStyle w:val="EndnoteText"/>
      </w:pPr>
      <w:r>
        <w:rPr>
          <w:rStyle w:val="EndnoteReference"/>
        </w:rPr>
        <w:endnoteRef/>
      </w:r>
      <w:r w:rsidR="00E5495F">
        <w:t xml:space="preserve"> </w:t>
      </w:r>
      <w:hyperlink r:id="rId62" w:history="1">
        <w:r w:rsidR="00E5495F" w:rsidRPr="00854B4F">
          <w:rPr>
            <w:rStyle w:val="Hyperlink"/>
          </w:rPr>
          <w:t>https://fns-prod.azureedge.net/sites/default/files/resource-files/CSFP-Supplemental-Additonal-Funding-Memo-Covid-Relief-Bill.pdf</w:t>
        </w:r>
      </w:hyperlink>
      <w:r w:rsidR="00E5495F">
        <w:t xml:space="preserve"> </w:t>
      </w:r>
      <w:r w:rsidR="0032530B">
        <w:t xml:space="preserve"> </w:t>
      </w:r>
    </w:p>
  </w:endnote>
  <w:endnote w:id="68">
    <w:p w14:paraId="0ECB1107" w14:textId="165411F8" w:rsidR="00AB59B8" w:rsidRDefault="00AB59B8" w:rsidP="008F7685">
      <w:pPr>
        <w:pStyle w:val="EndnoteText"/>
      </w:pPr>
      <w:r>
        <w:rPr>
          <w:rStyle w:val="EndnoteReference"/>
        </w:rPr>
        <w:endnoteRef/>
      </w:r>
      <w:r>
        <w:t xml:space="preserve"> </w:t>
      </w:r>
      <w:hyperlink r:id="rId63" w:history="1">
        <w:r w:rsidRPr="00FA3EA6">
          <w:rPr>
            <w:rStyle w:val="Hyperlink"/>
          </w:rPr>
          <w:t>https://fns-prod.azureedge.net/sites/default/files/resource-files/TEFAP-CARES-allocation-worksheet.pdf</w:t>
        </w:r>
      </w:hyperlink>
      <w:r>
        <w:t xml:space="preserve"> and notification of grant award from NDA </w:t>
      </w:r>
    </w:p>
  </w:endnote>
  <w:endnote w:id="69">
    <w:p w14:paraId="142754F6" w14:textId="62191462" w:rsidR="00AB59B8" w:rsidRDefault="00AB59B8" w:rsidP="008F7685">
      <w:pPr>
        <w:pStyle w:val="EndnoteText"/>
      </w:pPr>
      <w:r>
        <w:rPr>
          <w:rStyle w:val="EndnoteReference"/>
        </w:rPr>
        <w:endnoteRef/>
      </w:r>
      <w:r>
        <w:t xml:space="preserve"> </w:t>
      </w:r>
      <w:hyperlink r:id="rId64" w:history="1">
        <w:r w:rsidRPr="00FA3EA6">
          <w:rPr>
            <w:rStyle w:val="Hyperlink"/>
          </w:rPr>
          <w:t>https://www.fns.usda.gov/disaster/pandemic/covid-19/tefap-ffcra-allocation-worksheet</w:t>
        </w:r>
      </w:hyperlink>
      <w:r>
        <w:t xml:space="preserve"> </w:t>
      </w:r>
    </w:p>
  </w:endnote>
  <w:endnote w:id="70">
    <w:p w14:paraId="4DC64E59" w14:textId="22C9F678" w:rsidR="00AB59B8" w:rsidRDefault="00AB59B8">
      <w:pPr>
        <w:pStyle w:val="EndnoteText"/>
      </w:pPr>
      <w:r>
        <w:rPr>
          <w:rStyle w:val="EndnoteReference"/>
        </w:rPr>
        <w:endnoteRef/>
      </w:r>
      <w:r>
        <w:t xml:space="preserve"> Total from FFIS</w:t>
      </w:r>
    </w:p>
  </w:endnote>
  <w:endnote w:id="71">
    <w:p w14:paraId="79430D62" w14:textId="6EF13C3A" w:rsidR="00AB59B8" w:rsidRDefault="00AB59B8" w:rsidP="008F7685">
      <w:pPr>
        <w:pStyle w:val="EndnoteText"/>
      </w:pPr>
      <w:r>
        <w:rPr>
          <w:rStyle w:val="EndnoteReference"/>
        </w:rPr>
        <w:endnoteRef/>
      </w:r>
      <w:r>
        <w:t xml:space="preserve"> </w:t>
      </w:r>
      <w:hyperlink r:id="rId65" w:history="1">
        <w:r w:rsidRPr="007E5709">
          <w:rPr>
            <w:rStyle w:val="Hyperlink"/>
          </w:rPr>
          <w:t>https://www.fns.usda.gov/fdpir/request-funding-facility-improvements</w:t>
        </w:r>
      </w:hyperlink>
      <w:r>
        <w:t>; notification of grant award from NDA</w:t>
      </w:r>
    </w:p>
  </w:endnote>
  <w:endnote w:id="72">
    <w:p w14:paraId="7572ED83" w14:textId="761C88F9" w:rsidR="00AB59B8" w:rsidRDefault="00AB59B8" w:rsidP="008F7685">
      <w:pPr>
        <w:pStyle w:val="EndnoteText"/>
      </w:pPr>
      <w:r>
        <w:rPr>
          <w:rStyle w:val="EndnoteReference"/>
        </w:rPr>
        <w:endnoteRef/>
      </w:r>
      <w:r>
        <w:t xml:space="preserve"> </w:t>
      </w:r>
      <w:hyperlink r:id="rId66"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73">
    <w:p w14:paraId="51587CC1" w14:textId="2DE39510" w:rsidR="00020EB3" w:rsidRDefault="00020EB3">
      <w:pPr>
        <w:pStyle w:val="EndnoteText"/>
      </w:pPr>
      <w:r>
        <w:rPr>
          <w:rStyle w:val="EndnoteReference"/>
        </w:rPr>
        <w:endnoteRef/>
      </w:r>
      <w:r w:rsidR="007C1BC0">
        <w:t xml:space="preserve"> </w:t>
      </w:r>
      <w:hyperlink r:id="rId67" w:history="1">
        <w:r w:rsidR="007C1BC0" w:rsidRPr="00175599">
          <w:rPr>
            <w:rStyle w:val="Hyperlink"/>
          </w:rPr>
          <w:t>https://fns-prod.azureedge.net/sites/default/files/resource-files/arp-sae-memo.pdf</w:t>
        </w:r>
      </w:hyperlink>
      <w:r w:rsidR="007C1BC0">
        <w:t xml:space="preserve"> </w:t>
      </w:r>
    </w:p>
  </w:endnote>
  <w:endnote w:id="74">
    <w:p w14:paraId="21D9A77A" w14:textId="57D75344" w:rsidR="00AB59B8" w:rsidRDefault="00AB59B8" w:rsidP="008F7685">
      <w:pPr>
        <w:pStyle w:val="EndnoteText"/>
      </w:pPr>
      <w:r>
        <w:rPr>
          <w:rStyle w:val="EndnoteReference"/>
        </w:rPr>
        <w:endnoteRef/>
      </w:r>
      <w:r>
        <w:t xml:space="preserve"> </w:t>
      </w:r>
      <w:hyperlink r:id="rId68"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75">
    <w:p w14:paraId="6EA5D223" w14:textId="77777777" w:rsidR="003076C1" w:rsidRDefault="003076C1" w:rsidP="003076C1">
      <w:pPr>
        <w:pStyle w:val="EndnoteText"/>
      </w:pPr>
      <w:r>
        <w:rPr>
          <w:rStyle w:val="EndnoteReference"/>
        </w:rPr>
        <w:endnoteRef/>
      </w:r>
      <w:r>
        <w:t xml:space="preserve"> </w:t>
      </w:r>
      <w:hyperlink r:id="rId69" w:history="1">
        <w:r w:rsidRPr="000F4792">
          <w:rPr>
            <w:rStyle w:val="Hyperlink"/>
          </w:rPr>
          <w:t>https://fns-prod.azureedge.net/sites/default/files/resource-files/SAE-Memorandum-Consolidated-Appropriations-Act-2021.pdf</w:t>
        </w:r>
      </w:hyperlink>
      <w:r>
        <w:t xml:space="preserve"> and total from FFIS</w:t>
      </w:r>
    </w:p>
  </w:endnote>
  <w:endnote w:id="76">
    <w:p w14:paraId="121207E5" w14:textId="08DC18C4" w:rsidR="00160425" w:rsidRDefault="00160425">
      <w:pPr>
        <w:pStyle w:val="EndnoteText"/>
      </w:pPr>
      <w:r>
        <w:rPr>
          <w:rStyle w:val="EndnoteReference"/>
        </w:rPr>
        <w:endnoteRef/>
      </w:r>
      <w:r w:rsidR="00BF2231">
        <w:t xml:space="preserve"> </w:t>
      </w:r>
      <w:r w:rsidR="00BF2231" w:rsidRPr="00BF2231">
        <w:t xml:space="preserve">Total from FFIS </w:t>
      </w:r>
    </w:p>
  </w:endnote>
  <w:endnote w:id="77">
    <w:p w14:paraId="6FDFAA4D" w14:textId="0DFD05DE" w:rsidR="00AB59B8" w:rsidRDefault="00AB59B8" w:rsidP="00C66CC8">
      <w:pPr>
        <w:pStyle w:val="EndnoteText"/>
      </w:pPr>
      <w:r>
        <w:rPr>
          <w:rStyle w:val="EndnoteReference"/>
        </w:rPr>
        <w:endnoteRef/>
      </w:r>
      <w:r>
        <w:t xml:space="preserve"> </w:t>
      </w:r>
      <w:hyperlink r:id="rId70" w:history="1">
        <w:r w:rsidRPr="00527DB4">
          <w:rPr>
            <w:rStyle w:val="Hyperlink"/>
          </w:rPr>
          <w:t>https://www.samhsa.gov/sites/default/files/covid19-programs-funded-samhsa.pdf</w:t>
        </w:r>
      </w:hyperlink>
      <w:r>
        <w:t>; notification of grant award from DPBH</w:t>
      </w:r>
    </w:p>
  </w:endnote>
  <w:endnote w:id="78">
    <w:p w14:paraId="2133C1CF" w14:textId="69EA6C3F" w:rsidR="00AB59B8" w:rsidRDefault="00AB59B8">
      <w:pPr>
        <w:pStyle w:val="EndnoteText"/>
      </w:pPr>
      <w:r>
        <w:rPr>
          <w:rStyle w:val="EndnoteReference"/>
        </w:rPr>
        <w:endnoteRef/>
      </w:r>
      <w:r>
        <w:t xml:space="preserve"> </w:t>
      </w:r>
      <w:hyperlink r:id="rId71" w:history="1">
        <w:r w:rsidRPr="009A3FD3">
          <w:rPr>
            <w:rStyle w:val="Hyperlink"/>
          </w:rPr>
          <w:t>https://www.federalregister.gov/documents/2021/02/01/2021-02091/availability-of-program-application-instructions-for-adult-protective-services-funding</w:t>
        </w:r>
      </w:hyperlink>
      <w:r>
        <w:t xml:space="preserve"> </w:t>
      </w:r>
    </w:p>
  </w:endnote>
  <w:endnote w:id="79">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80">
    <w:p w14:paraId="692D9C3A" w14:textId="187DE4B3" w:rsidR="00AB59B8" w:rsidRDefault="00AB59B8" w:rsidP="00C66CC8">
      <w:pPr>
        <w:pStyle w:val="EndnoteText"/>
      </w:pPr>
      <w:r>
        <w:rPr>
          <w:rStyle w:val="EndnoteReference"/>
        </w:rPr>
        <w:endnoteRef/>
      </w:r>
      <w:r>
        <w:t xml:space="preserve"> </w:t>
      </w:r>
      <w:hyperlink r:id="rId72" w:history="1">
        <w:r w:rsidRPr="00FA3EA6">
          <w:rPr>
            <w:rStyle w:val="Hyperlink"/>
          </w:rPr>
          <w:t>https://bhw.hrsa.gov/grants/covid-19-workforce-telehealth-fy2020-awards/area-health</w:t>
        </w:r>
      </w:hyperlink>
      <w:r>
        <w:t xml:space="preserve"> </w:t>
      </w:r>
    </w:p>
  </w:endnote>
  <w:endnote w:id="81">
    <w:p w14:paraId="46CF6936" w14:textId="194E545D" w:rsidR="00AB59B8" w:rsidRDefault="00AB59B8" w:rsidP="00C66CC8">
      <w:pPr>
        <w:pStyle w:val="EndnoteText"/>
      </w:pPr>
      <w:r>
        <w:rPr>
          <w:rStyle w:val="EndnoteReference"/>
        </w:rPr>
        <w:endnoteRef/>
      </w:r>
      <w:r>
        <w:t xml:space="preserve"> </w:t>
      </w:r>
      <w:hyperlink r:id="rId73" w:history="1">
        <w:r w:rsidRPr="00FA3EA6">
          <w:rPr>
            <w:rStyle w:val="Hyperlink"/>
          </w:rPr>
          <w:t>https://taggs.hhs.gov/Coronavirus</w:t>
        </w:r>
      </w:hyperlink>
      <w:r>
        <w:t xml:space="preserve"> CFDA 93.391</w:t>
      </w:r>
    </w:p>
  </w:endnote>
  <w:endnote w:id="82">
    <w:p w14:paraId="1EDDA774" w14:textId="15C2D8E7" w:rsidR="00AB59B8" w:rsidRDefault="00AB59B8">
      <w:pPr>
        <w:pStyle w:val="EndnoteText"/>
      </w:pPr>
      <w:r>
        <w:rPr>
          <w:rStyle w:val="EndnoteReference"/>
        </w:rPr>
        <w:endnoteRef/>
      </w:r>
      <w:r>
        <w:t xml:space="preserve"> </w:t>
      </w:r>
      <w:hyperlink r:id="rId74" w:history="1">
        <w:r w:rsidRPr="00976AC9">
          <w:rPr>
            <w:rStyle w:val="Hyperlink"/>
          </w:rPr>
          <w:t>https://www.cdc.gov/coronavirus/2019-ncov/downloads/php/funding-update.pdf</w:t>
        </w:r>
      </w:hyperlink>
    </w:p>
  </w:endnote>
  <w:endnote w:id="83">
    <w:p w14:paraId="688C47CB" w14:textId="74CF9082" w:rsidR="00AB59B8" w:rsidRDefault="00AB59B8" w:rsidP="00C66CC8">
      <w:pPr>
        <w:pStyle w:val="EndnoteText"/>
      </w:pPr>
      <w:r>
        <w:rPr>
          <w:rStyle w:val="EndnoteReference"/>
        </w:rPr>
        <w:endnoteRef/>
      </w:r>
      <w:r>
        <w:t xml:space="preserve"> </w:t>
      </w:r>
      <w:hyperlink r:id="rId75" w:history="1">
        <w:r w:rsidRPr="00FA3EA6">
          <w:rPr>
            <w:rStyle w:val="Hyperlink"/>
          </w:rPr>
          <w:t>https://acl.gov/sites/default/files/about-acl/2020-04/ACL%20State%20by%20State%20Tribe%20and%20CIL%20CARES%20Supplemental%20Awards%20Tables%2004.21.20.pdf</w:t>
        </w:r>
      </w:hyperlink>
      <w:r>
        <w:t xml:space="preserve"> </w:t>
      </w:r>
    </w:p>
  </w:endnote>
  <w:endnote w:id="84">
    <w:p w14:paraId="6BF630B5" w14:textId="132149A3" w:rsidR="00AB59B8" w:rsidRDefault="00AB59B8">
      <w:pPr>
        <w:pStyle w:val="EndnoteText"/>
      </w:pPr>
      <w:r>
        <w:rPr>
          <w:rStyle w:val="EndnoteReference"/>
        </w:rPr>
        <w:endnoteRef/>
      </w:r>
      <w:r>
        <w:t xml:space="preserve"> </w:t>
      </w:r>
      <w:hyperlink r:id="rId76" w:history="1">
        <w:r w:rsidRPr="00C965EB">
          <w:rPr>
            <w:rStyle w:val="Hyperlink"/>
          </w:rPr>
          <w:t>https://www.samhsa.gov/sites/default/files/covid19-programs-funded-samhsa-fy21.pdf</w:t>
        </w:r>
      </w:hyperlink>
      <w:r>
        <w:t xml:space="preserve"> </w:t>
      </w:r>
    </w:p>
  </w:endnote>
  <w:endnote w:id="85">
    <w:p w14:paraId="313BEA31" w14:textId="523FC2BB" w:rsidR="00AA08D4" w:rsidRDefault="00AA08D4">
      <w:pPr>
        <w:pStyle w:val="EndnoteText"/>
      </w:pPr>
      <w:r>
        <w:rPr>
          <w:rStyle w:val="EndnoteReference"/>
        </w:rPr>
        <w:endnoteRef/>
      </w:r>
      <w:r w:rsidR="00855D4A">
        <w:t xml:space="preserve"> </w:t>
      </w:r>
      <w:r>
        <w:t xml:space="preserve"> </w:t>
      </w:r>
      <w:hyperlink r:id="rId77" w:history="1">
        <w:r w:rsidR="00291C5B" w:rsidRPr="0091325D">
          <w:rPr>
            <w:rStyle w:val="Hyperlink"/>
          </w:rPr>
          <w:t>https://www.acf.hhs.gov/sites/default/files/documents/cb/pi2104.pdf</w:t>
        </w:r>
      </w:hyperlink>
      <w:r w:rsidR="00291C5B">
        <w:t xml:space="preserve"> and </w:t>
      </w:r>
      <w:r w:rsidR="00C86867">
        <w:t>total from FFIS</w:t>
      </w:r>
      <w:r w:rsidR="00291C5B">
        <w:t xml:space="preserve"> </w:t>
      </w:r>
    </w:p>
  </w:endnote>
  <w:endnote w:id="86">
    <w:p w14:paraId="4508CA94" w14:textId="63C01D59" w:rsidR="0013264B" w:rsidRDefault="005D3944">
      <w:pPr>
        <w:pStyle w:val="EndnoteText"/>
      </w:pPr>
      <w:r>
        <w:rPr>
          <w:rStyle w:val="EndnoteReference"/>
        </w:rPr>
        <w:endnoteRef/>
      </w:r>
      <w:r>
        <w:t xml:space="preserve"> </w:t>
      </w:r>
      <w:hyperlink r:id="rId78" w:history="1">
        <w:r w:rsidR="0013264B" w:rsidRPr="0091325D">
          <w:rPr>
            <w:rStyle w:val="Hyperlink"/>
          </w:rPr>
          <w:t>https://www.acf.hhs.gov/sites/default/files/documents/cb/pi2104.pdf</w:t>
        </w:r>
      </w:hyperlink>
      <w:r w:rsidR="0013264B">
        <w:t xml:space="preserve"> and total from FFIS</w:t>
      </w:r>
    </w:p>
  </w:endnote>
  <w:endnote w:id="87">
    <w:p w14:paraId="62D9F8AF" w14:textId="7112B8AC" w:rsidR="00020EB3" w:rsidRDefault="00020EB3">
      <w:pPr>
        <w:pStyle w:val="EndnoteText"/>
      </w:pPr>
      <w:r>
        <w:rPr>
          <w:rStyle w:val="EndnoteReference"/>
        </w:rPr>
        <w:endnoteRef/>
      </w:r>
      <w:r>
        <w:t xml:space="preserve"> </w:t>
      </w:r>
      <w:hyperlink r:id="rId79" w:history="1">
        <w:r w:rsidR="00C224D3" w:rsidRPr="00175599">
          <w:rPr>
            <w:rStyle w:val="Hyperlink"/>
          </w:rPr>
          <w:t>https://taggs.hhs.gov/Coronavirus/Overview</w:t>
        </w:r>
      </w:hyperlink>
      <w:r w:rsidR="00C224D3">
        <w:t xml:space="preserve"> and total from FFIS</w:t>
      </w:r>
    </w:p>
  </w:endnote>
  <w:endnote w:id="88">
    <w:p w14:paraId="1A610C52" w14:textId="64D92E64" w:rsidR="00AB59B8" w:rsidRDefault="00AB59B8" w:rsidP="00C66CC8">
      <w:pPr>
        <w:pStyle w:val="EndnoteText"/>
      </w:pPr>
      <w:r>
        <w:rPr>
          <w:rStyle w:val="EndnoteReference"/>
        </w:rPr>
        <w:endnoteRef/>
      </w:r>
      <w:r>
        <w:t xml:space="preserve"> </w:t>
      </w:r>
      <w:hyperlink r:id="rId80" w:history="1">
        <w:r w:rsidRPr="00FA3EA6">
          <w:rPr>
            <w:rStyle w:val="Hyperlink"/>
          </w:rPr>
          <w:t>https://www.acf.hhs.gov/occ/resource/2020-cares-act-ccdbg-supplemental-funding-allocations-for-states-and-territories</w:t>
        </w:r>
      </w:hyperlink>
      <w:r>
        <w:t xml:space="preserve"> </w:t>
      </w:r>
    </w:p>
  </w:endnote>
  <w:endnote w:id="89">
    <w:p w14:paraId="10536CB1" w14:textId="1CD8F5AA" w:rsidR="00F64D5B" w:rsidRDefault="00F64D5B">
      <w:pPr>
        <w:pStyle w:val="EndnoteText"/>
      </w:pPr>
      <w:r>
        <w:rPr>
          <w:rStyle w:val="EndnoteReference"/>
        </w:rPr>
        <w:endnoteRef/>
      </w:r>
      <w:r w:rsidR="007561B8">
        <w:t xml:space="preserve"> </w:t>
      </w:r>
      <w:hyperlink r:id="rId81" w:history="1">
        <w:r w:rsidR="007561B8" w:rsidRPr="00854B4F">
          <w:rPr>
            <w:rStyle w:val="Hyperlink"/>
          </w:rPr>
          <w:t>https://www.acf.hhs.gov/occ/data/arpa-supplemental-stabilization-and-ccdf-discretionary-funding-allocation-tables-states</w:t>
        </w:r>
      </w:hyperlink>
      <w:r w:rsidR="007561B8">
        <w:t xml:space="preserve"> </w:t>
      </w:r>
    </w:p>
  </w:endnote>
  <w:endnote w:id="90">
    <w:p w14:paraId="242BC9C4" w14:textId="2074B78D" w:rsidR="00AB59B8" w:rsidRDefault="00AB59B8">
      <w:pPr>
        <w:pStyle w:val="EndnoteText"/>
      </w:pPr>
      <w:r>
        <w:rPr>
          <w:rStyle w:val="EndnoteReference"/>
        </w:rPr>
        <w:endnoteRef/>
      </w:r>
      <w:r>
        <w:t xml:space="preserve"> </w:t>
      </w:r>
      <w:hyperlink r:id="rId82" w:history="1">
        <w:r w:rsidRPr="007E2066">
          <w:rPr>
            <w:rStyle w:val="Hyperlink"/>
          </w:rPr>
          <w:t>https://www.acf.hhs.gov/occ/data/crrsa-2021-allocations-states-and-territories</w:t>
        </w:r>
      </w:hyperlink>
      <w:r>
        <w:t xml:space="preserve"> </w:t>
      </w:r>
    </w:p>
  </w:endnote>
  <w:endnote w:id="91">
    <w:p w14:paraId="6A9EB7CB" w14:textId="7DD068F0" w:rsidR="000B13EA" w:rsidRDefault="000B13EA">
      <w:pPr>
        <w:pStyle w:val="EndnoteText"/>
      </w:pPr>
      <w:r>
        <w:rPr>
          <w:rStyle w:val="EndnoteReference"/>
        </w:rPr>
        <w:endnoteRef/>
      </w:r>
      <w:r w:rsidR="006A71C9">
        <w:t xml:space="preserve"> </w:t>
      </w:r>
      <w:hyperlink r:id="rId83" w:history="1">
        <w:r w:rsidR="006A71C9" w:rsidRPr="00854B4F">
          <w:rPr>
            <w:rStyle w:val="Hyperlink"/>
          </w:rPr>
          <w:t>https://www.acf.hhs.gov/occ/data/arpa-supplemental-stabilization-and-ccdf-discretionary-funding-allocation-tables-states</w:t>
        </w:r>
      </w:hyperlink>
      <w:r w:rsidR="006A71C9">
        <w:t xml:space="preserve"> </w:t>
      </w:r>
    </w:p>
  </w:endnote>
  <w:endnote w:id="92">
    <w:p w14:paraId="7B40C28E" w14:textId="1F0A1D84" w:rsidR="00AB59B8" w:rsidRDefault="00AB59B8" w:rsidP="00C66CC8">
      <w:pPr>
        <w:pStyle w:val="EndnoteText"/>
      </w:pPr>
      <w:r>
        <w:rPr>
          <w:rStyle w:val="EndnoteReference"/>
        </w:rPr>
        <w:endnoteRef/>
      </w:r>
      <w:r>
        <w:t xml:space="preserve"> Two streams: one award for $515k </w:t>
      </w:r>
      <w:hyperlink r:id="rId84" w:history="1">
        <w:r w:rsidRPr="00FA3EA6">
          <w:rPr>
            <w:rStyle w:val="Hyperlink"/>
          </w:rPr>
          <w:t>https://www.acf.hhs.gov/occ/resource/2020-cares-act-ccdbg-supplemental-funding-allocations-for-states-and-territories</w:t>
        </w:r>
      </w:hyperlink>
      <w:r>
        <w:t xml:space="preserve">; and $6.254 million: </w:t>
      </w:r>
      <w:hyperlink r:id="rId85" w:history="1">
        <w:r w:rsidRPr="00FA3EA6">
          <w:rPr>
            <w:rStyle w:val="Hyperlink"/>
          </w:rPr>
          <w:t>https://bphc.hrsa.gov/emergency-response/coronavirus-cares-FY2020-awards/nv</w:t>
        </w:r>
      </w:hyperlink>
      <w:r>
        <w:t xml:space="preserve">  </w:t>
      </w:r>
    </w:p>
  </w:endnote>
  <w:endnote w:id="93">
    <w:p w14:paraId="6E7ABFFD" w14:textId="3301FF43" w:rsidR="003134D7" w:rsidRDefault="003134D7">
      <w:pPr>
        <w:pStyle w:val="EndnoteText"/>
      </w:pPr>
      <w:r>
        <w:rPr>
          <w:rStyle w:val="EndnoteReference"/>
        </w:rPr>
        <w:endnoteRef/>
      </w:r>
      <w:r w:rsidR="00BD2A20">
        <w:t xml:space="preserve"> </w:t>
      </w:r>
      <w:hyperlink r:id="rId86" w:history="1">
        <w:r w:rsidR="00BD2A20" w:rsidRPr="0091325D">
          <w:rPr>
            <w:rStyle w:val="Hyperlink"/>
          </w:rPr>
          <w:t>https://bphc.hrsa.gov/program-opportunities/american-rescue-plan/awards/nv</w:t>
        </w:r>
      </w:hyperlink>
      <w:r w:rsidR="00BD2A20">
        <w:t xml:space="preserve"> and total from FFIS</w:t>
      </w:r>
    </w:p>
  </w:endnote>
  <w:endnote w:id="94">
    <w:p w14:paraId="1F304BD9" w14:textId="016BEA75" w:rsidR="00AB59B8" w:rsidRDefault="00AB59B8" w:rsidP="00C66CC8">
      <w:pPr>
        <w:pStyle w:val="EndnoteText"/>
      </w:pPr>
      <w:r>
        <w:rPr>
          <w:rStyle w:val="EndnoteReference"/>
        </w:rPr>
        <w:endnoteRef/>
      </w:r>
      <w:r>
        <w:t xml:space="preserve"> </w:t>
      </w:r>
      <w:hyperlink r:id="rId87" w:history="1">
        <w:r w:rsidRPr="00FA3EA6">
          <w:rPr>
            <w:rStyle w:val="Hyperlink"/>
          </w:rPr>
          <w:t>https://bphc.hrsa.gov/emergency-response/expanding-capacity-coronavirus-testing-FY2020-awards/nv</w:t>
        </w:r>
      </w:hyperlink>
      <w:r>
        <w:t xml:space="preserve"> </w:t>
      </w:r>
    </w:p>
  </w:endnote>
  <w:endnote w:id="95">
    <w:p w14:paraId="7AA23655" w14:textId="69F4B5BF" w:rsidR="00AB59B8" w:rsidRDefault="00AB59B8" w:rsidP="00C66CC8">
      <w:pPr>
        <w:pStyle w:val="EndnoteText"/>
      </w:pPr>
      <w:r>
        <w:rPr>
          <w:rStyle w:val="EndnoteReference"/>
        </w:rPr>
        <w:endnoteRef/>
      </w:r>
      <w:r>
        <w:t xml:space="preserve"> </w:t>
      </w:r>
      <w:hyperlink r:id="rId88" w:history="1">
        <w:r w:rsidRPr="00FA3EA6">
          <w:rPr>
            <w:rStyle w:val="Hyperlink"/>
          </w:rPr>
          <w:t>https://www.acf.hhs.gov/sites/default/files/ocs/comm_csbg_cares_act_supplemental_projected_allocations_fy2020.pdf</w:t>
        </w:r>
      </w:hyperlink>
      <w:r>
        <w:t xml:space="preserve"> </w:t>
      </w:r>
    </w:p>
  </w:endnote>
  <w:endnote w:id="96">
    <w:p w14:paraId="730298F1" w14:textId="60560CAA" w:rsidR="0096581A" w:rsidRDefault="0096581A">
      <w:pPr>
        <w:pStyle w:val="EndnoteText"/>
      </w:pPr>
      <w:r>
        <w:rPr>
          <w:rStyle w:val="EndnoteReference"/>
        </w:rPr>
        <w:endnoteRef/>
      </w:r>
      <w:r>
        <w:t xml:space="preserve"> </w:t>
      </w:r>
      <w:hyperlink r:id="rId89" w:history="1">
        <w:r w:rsidR="00B169C6" w:rsidRPr="00175599">
          <w:rPr>
            <w:rStyle w:val="Hyperlink"/>
          </w:rPr>
          <w:t>https://acl.gov/sites/default/files/about-acl/2021-05/FY%202021%20ARP%206%20Programs%204-30-21%20Values%20Only%20version%202.pdf</w:t>
        </w:r>
      </w:hyperlink>
      <w:r w:rsidR="00B169C6">
        <w:t xml:space="preserve"> </w:t>
      </w:r>
    </w:p>
  </w:endnote>
  <w:endnote w:id="97">
    <w:p w14:paraId="7E9C679C" w14:textId="7B2F76DF" w:rsidR="00B11FC7" w:rsidRDefault="00B11FC7">
      <w:pPr>
        <w:pStyle w:val="EndnoteText"/>
      </w:pPr>
      <w:r>
        <w:rPr>
          <w:rStyle w:val="EndnoteReference"/>
        </w:rPr>
        <w:endnoteRef/>
      </w:r>
      <w:r>
        <w:t xml:space="preserve"> </w:t>
      </w:r>
      <w:hyperlink r:id="rId90" w:history="1">
        <w:r w:rsidR="00BD2A20" w:rsidRPr="0091325D">
          <w:rPr>
            <w:rStyle w:val="Hyperlink"/>
          </w:rPr>
          <w:t>https://www.acf.hhs.gov/sites/default/files/documents/cb/pi2104.pdf</w:t>
        </w:r>
      </w:hyperlink>
      <w:r w:rsidR="00BD2A20">
        <w:t xml:space="preserve"> and total from FFIS</w:t>
      </w:r>
    </w:p>
  </w:endnote>
  <w:endnote w:id="98">
    <w:p w14:paraId="6716D069" w14:textId="15B57523" w:rsidR="00AB59B8" w:rsidRDefault="00AB59B8">
      <w:pPr>
        <w:pStyle w:val="EndnoteText"/>
      </w:pPr>
      <w:r>
        <w:rPr>
          <w:rStyle w:val="EndnoteReference"/>
        </w:rPr>
        <w:endnoteRef/>
      </w:r>
      <w:r>
        <w:t xml:space="preserve"> </w:t>
      </w:r>
      <w:hyperlink r:id="rId91" w:history="1">
        <w:r w:rsidRPr="00E64591">
          <w:rPr>
            <w:rStyle w:val="Hyperlink"/>
          </w:rPr>
          <w:t>https://www.cdc.gov/coronavirus/2019-ncov/downloads/php/funding-update.pdf</w:t>
        </w:r>
      </w:hyperlink>
    </w:p>
  </w:endnote>
  <w:endnote w:id="99">
    <w:p w14:paraId="1432146C" w14:textId="77777777" w:rsidR="00CA36AC" w:rsidRDefault="00CA36AC" w:rsidP="00CA36AC">
      <w:pPr>
        <w:pStyle w:val="EndnoteText"/>
      </w:pPr>
      <w:r>
        <w:rPr>
          <w:rStyle w:val="EndnoteReference"/>
        </w:rPr>
        <w:endnoteRef/>
      </w:r>
      <w:r>
        <w:t xml:space="preserve"> </w:t>
      </w:r>
      <w:hyperlink r:id="rId92" w:history="1">
        <w:r w:rsidRPr="00383967">
          <w:rPr>
            <w:rStyle w:val="Hyperlink"/>
          </w:rPr>
          <w:t>https://www.cdc.gov/coronavirus/2019-ncov/downloads/php/funding-update.pdf?deliveryName=USCDC_1268-DM27257</w:t>
        </w:r>
      </w:hyperlink>
      <w:r>
        <w:t xml:space="preserve"> and FFIS</w:t>
      </w:r>
    </w:p>
  </w:endnote>
  <w:endnote w:id="100">
    <w:p w14:paraId="33F2A118" w14:textId="6F71043D" w:rsidR="00C2684B" w:rsidRDefault="00C2684B">
      <w:pPr>
        <w:pStyle w:val="EndnoteText"/>
      </w:pPr>
      <w:r>
        <w:rPr>
          <w:rStyle w:val="EndnoteReference"/>
        </w:rPr>
        <w:endnoteRef/>
      </w:r>
      <w:r>
        <w:t xml:space="preserve"> </w:t>
      </w:r>
      <w:hyperlink r:id="rId93" w:history="1">
        <w:r w:rsidR="000E532A" w:rsidRPr="0091325D">
          <w:rPr>
            <w:rStyle w:val="Hyperlink"/>
          </w:rPr>
          <w:t>https://www.cdc.gov/coronavirus/2019-ncov/downloads/php/funding-update.pdf?deliveryName=USCDC_1268-DM27257</w:t>
        </w:r>
      </w:hyperlink>
      <w:r w:rsidR="000E532A">
        <w:t xml:space="preserve"> and total from FFIS</w:t>
      </w:r>
    </w:p>
  </w:endnote>
  <w:endnote w:id="101">
    <w:p w14:paraId="56A284F7" w14:textId="5E830F2C" w:rsidR="0098303F" w:rsidRDefault="0098303F">
      <w:pPr>
        <w:pStyle w:val="EndnoteText"/>
      </w:pPr>
      <w:r>
        <w:rPr>
          <w:rStyle w:val="EndnoteReference"/>
        </w:rPr>
        <w:endnoteRef/>
      </w:r>
      <w:r w:rsidR="000E532A">
        <w:t xml:space="preserve"> </w:t>
      </w:r>
      <w:hyperlink r:id="rId94" w:history="1">
        <w:r w:rsidR="000E532A" w:rsidRPr="0091325D">
          <w:rPr>
            <w:rStyle w:val="Hyperlink"/>
          </w:rPr>
          <w:t>https://www.cdc.gov/coronavirus/2019-ncov/downloads/php/funding-update.pdf?deliveryName=USCDC_1268-DM27257</w:t>
        </w:r>
      </w:hyperlink>
      <w:r w:rsidR="000E532A">
        <w:t xml:space="preserve"> and total from FFIS</w:t>
      </w:r>
    </w:p>
  </w:endnote>
  <w:endnote w:id="102">
    <w:p w14:paraId="4255AACD" w14:textId="7A4A14D5" w:rsidR="00AB59B8" w:rsidRDefault="00AB59B8" w:rsidP="00C66CC8">
      <w:pPr>
        <w:pStyle w:val="EndnoteText"/>
      </w:pPr>
      <w:r>
        <w:rPr>
          <w:rStyle w:val="EndnoteReference"/>
        </w:rPr>
        <w:endnoteRef/>
      </w:r>
      <w:r>
        <w:t xml:space="preserve"> </w:t>
      </w:r>
      <w:hyperlink r:id="rId95" w:history="1">
        <w:r w:rsidRPr="00FA3EA6">
          <w:rPr>
            <w:rStyle w:val="Hyperlink"/>
          </w:rPr>
          <w:t>https://taggs.hhs.gov/Coronavirus</w:t>
        </w:r>
      </w:hyperlink>
      <w:r>
        <w:t xml:space="preserve"> CFDA 93.557</w:t>
      </w:r>
    </w:p>
  </w:endnote>
  <w:endnote w:id="103">
    <w:p w14:paraId="552EB4D9" w14:textId="1D8577BB" w:rsidR="00AB59B8" w:rsidRDefault="00AB59B8" w:rsidP="00C66CC8">
      <w:pPr>
        <w:pStyle w:val="EndnoteText"/>
      </w:pPr>
      <w:r>
        <w:rPr>
          <w:rStyle w:val="EndnoteReference"/>
        </w:rPr>
        <w:endnoteRef/>
      </w:r>
      <w:r>
        <w:t xml:space="preserve"> </w:t>
      </w:r>
      <w:hyperlink r:id="rId96" w:history="1">
        <w:r w:rsidRPr="00FA3EA6">
          <w:rPr>
            <w:rStyle w:val="Hyperlink"/>
          </w:rPr>
          <w:t>https://www.cdc.gov/coronavirus/2019-ncov/downloads/php/funding-update.pdf</w:t>
        </w:r>
      </w:hyperlink>
    </w:p>
  </w:endnote>
  <w:endnote w:id="104">
    <w:p w14:paraId="034A6520" w14:textId="04C9101B" w:rsidR="00AB59B8" w:rsidRDefault="00AB59B8">
      <w:pPr>
        <w:pStyle w:val="EndnoteText"/>
      </w:pPr>
      <w:r>
        <w:rPr>
          <w:rStyle w:val="EndnoteReference"/>
        </w:rPr>
        <w:endnoteRef/>
      </w:r>
      <w:r>
        <w:t xml:space="preserve"> </w:t>
      </w:r>
      <w:r w:rsidRPr="009E1013">
        <w:t>Total from FFIS</w:t>
      </w:r>
    </w:p>
  </w:endnote>
  <w:endnote w:id="105">
    <w:p w14:paraId="1EDD2691" w14:textId="264DB978" w:rsidR="00AB59B8" w:rsidRDefault="00AB59B8" w:rsidP="00C66CC8">
      <w:pPr>
        <w:pStyle w:val="EndnoteText"/>
      </w:pPr>
      <w:r>
        <w:rPr>
          <w:rStyle w:val="EndnoteReference"/>
        </w:rPr>
        <w:endnoteRef/>
      </w:r>
      <w:r>
        <w:t xml:space="preserve"> </w:t>
      </w:r>
      <w:hyperlink r:id="rId97" w:history="1">
        <w:r w:rsidRPr="00FA3EA6">
          <w:rPr>
            <w:rStyle w:val="Hyperlink"/>
          </w:rPr>
          <w:t>https://www.samhsa.gov/grants/awards/2020/FG-20-006</w:t>
        </w:r>
      </w:hyperlink>
    </w:p>
  </w:endnote>
  <w:endnote w:id="106">
    <w:p w14:paraId="43436A1D" w14:textId="226F0C8E" w:rsidR="00AB59B8" w:rsidRDefault="00AB59B8">
      <w:pPr>
        <w:pStyle w:val="EndnoteText"/>
      </w:pPr>
      <w:r>
        <w:rPr>
          <w:rStyle w:val="EndnoteReference"/>
        </w:rPr>
        <w:endnoteRef/>
      </w:r>
      <w:r>
        <w:t xml:space="preserve"> </w:t>
      </w:r>
      <w:hyperlink r:id="rId98" w:history="1">
        <w:r w:rsidRPr="000B4DEA">
          <w:rPr>
            <w:rStyle w:val="Hyperlink"/>
          </w:rPr>
          <w:t>https://www.cdc.gov/coronavirus/2019-ncov/downloads/php/funding-update.pdf</w:t>
        </w:r>
      </w:hyperlink>
    </w:p>
  </w:endnote>
  <w:endnote w:id="107">
    <w:p w14:paraId="15F355B9" w14:textId="0958B4EA" w:rsidR="0063541B" w:rsidRDefault="00A75F0E">
      <w:pPr>
        <w:pStyle w:val="EndnoteText"/>
      </w:pPr>
      <w:r>
        <w:rPr>
          <w:rStyle w:val="EndnoteReference"/>
        </w:rPr>
        <w:endnoteRef/>
      </w:r>
      <w:r w:rsidR="0063541B">
        <w:t xml:space="preserve"> </w:t>
      </w:r>
      <w:hyperlink r:id="rId99" w:history="1">
        <w:r w:rsidR="0063541B" w:rsidRPr="0091325D">
          <w:rPr>
            <w:rStyle w:val="Hyperlink"/>
          </w:rPr>
          <w:t>https://www.cdc.gov/coronavirus/2019-ncov/downloads/php/funding-update.pdf</w:t>
        </w:r>
      </w:hyperlink>
      <w:r w:rsidR="0063541B">
        <w:t xml:space="preserve"> and total from FFIS</w:t>
      </w:r>
    </w:p>
  </w:endnote>
  <w:endnote w:id="108">
    <w:p w14:paraId="540FD85D" w14:textId="2F19AAC9" w:rsidR="00AB59B8" w:rsidRDefault="00AB59B8" w:rsidP="00C66CC8">
      <w:pPr>
        <w:pStyle w:val="EndnoteText"/>
      </w:pPr>
      <w:r>
        <w:rPr>
          <w:rStyle w:val="EndnoteReference"/>
        </w:rPr>
        <w:endnoteRef/>
      </w:r>
      <w:r>
        <w:t xml:space="preserve"> </w:t>
      </w:r>
      <w:hyperlink r:id="rId100" w:history="1">
        <w:r w:rsidRPr="00FA3EA6">
          <w:rPr>
            <w:rStyle w:val="Hyperlink"/>
          </w:rPr>
          <w:t>https://www.cdc.gov/coronavirus/2019-ncov/downloads/php/funding-update.pdf</w:t>
        </w:r>
      </w:hyperlink>
    </w:p>
  </w:endnote>
  <w:endnote w:id="109">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0">
    <w:p w14:paraId="768F000F" w14:textId="55DB442B" w:rsidR="00AB59B8" w:rsidRDefault="00AB59B8">
      <w:pPr>
        <w:pStyle w:val="EndnoteText"/>
      </w:pPr>
      <w:r>
        <w:rPr>
          <w:rStyle w:val="EndnoteReference"/>
        </w:rPr>
        <w:endnoteRef/>
      </w:r>
      <w:r>
        <w:t xml:space="preserve"> </w:t>
      </w:r>
      <w:hyperlink r:id="rId101" w:history="1">
        <w:r w:rsidRPr="000B4DEA">
          <w:rPr>
            <w:rStyle w:val="Hyperlink"/>
          </w:rPr>
          <w:t>https://www.cdc.gov/coronavirus/2019-ncov/downloads/php/funding-update.pdf</w:t>
        </w:r>
      </w:hyperlink>
    </w:p>
  </w:endnote>
  <w:endnote w:id="111">
    <w:p w14:paraId="4C9E25AE" w14:textId="4707C653" w:rsidR="00022592" w:rsidRDefault="00022592">
      <w:pPr>
        <w:pStyle w:val="EndnoteText"/>
      </w:pPr>
      <w:r>
        <w:rPr>
          <w:rStyle w:val="EndnoteReference"/>
        </w:rPr>
        <w:endnoteRef/>
      </w:r>
      <w:r w:rsidR="006A71C9">
        <w:t xml:space="preserve"> </w:t>
      </w:r>
      <w:hyperlink r:id="rId102" w:history="1">
        <w:r w:rsidR="00C223F2" w:rsidRPr="00C223F2">
          <w:rPr>
            <w:rStyle w:val="Hyperlink"/>
          </w:rPr>
          <w:t>https://www.whitehouse.gov/briefing-room/statements-releases/2021/04/1</w:t>
        </w:r>
        <w:r w:rsidR="00C223F2" w:rsidRPr="00D72BC3">
          <w:rPr>
            <w:rStyle w:val="Hyperlink"/>
          </w:rPr>
          <w:t>6/fact-sheet-biden-administration-announces-1-7-billion-investment-to-fight-covid-19-variants/</w:t>
        </w:r>
      </w:hyperlink>
      <w:r w:rsidR="006A71C9">
        <w:t xml:space="preserve">  </w:t>
      </w:r>
      <w:r w:rsidR="008C48B9">
        <w:t xml:space="preserve"> </w:t>
      </w:r>
    </w:p>
  </w:endnote>
  <w:endnote w:id="112">
    <w:p w14:paraId="65B9C9C3" w14:textId="6C69CE89" w:rsidR="00C07414" w:rsidRDefault="00C07414">
      <w:pPr>
        <w:pStyle w:val="EndnoteText"/>
      </w:pPr>
      <w:r>
        <w:rPr>
          <w:rStyle w:val="EndnoteReference"/>
        </w:rPr>
        <w:endnoteRef/>
      </w:r>
      <w:r>
        <w:t xml:space="preserve"> </w:t>
      </w:r>
      <w:hyperlink r:id="rId103" w:history="1">
        <w:r w:rsidR="006039BC" w:rsidRPr="00175599">
          <w:rPr>
            <w:rStyle w:val="Hyperlink"/>
          </w:rPr>
          <w:t>https://acl.gov/sites/default/files/about-acl/2021-05/FY%202021%20ARP%206%20Programs%204-30-21%20Values%20Only%20version%202.pdf</w:t>
        </w:r>
      </w:hyperlink>
      <w:r w:rsidR="006039BC">
        <w:t xml:space="preserve"> </w:t>
      </w:r>
    </w:p>
  </w:endnote>
  <w:endnote w:id="113">
    <w:p w14:paraId="5D4391C5" w14:textId="73039DAC" w:rsidR="00AB59B8" w:rsidRDefault="00AB59B8" w:rsidP="00C66CC8">
      <w:pPr>
        <w:pStyle w:val="EndnoteText"/>
      </w:pPr>
      <w:r>
        <w:rPr>
          <w:rStyle w:val="EndnoteReference"/>
        </w:rPr>
        <w:endnoteRef/>
      </w:r>
      <w:r>
        <w:t xml:space="preserve"> </w:t>
      </w:r>
      <w:hyperlink r:id="rId104" w:history="1">
        <w:r w:rsidRPr="00FA3EA6">
          <w:rPr>
            <w:rStyle w:val="Hyperlink"/>
          </w:rPr>
          <w:t>https://mcusercontent.com/5541ed27d4e7e859f01d1c31d/files/1ad63075-832c-48ce-9737-c29ce8b5359c/7_CAREs_Act_Family_Violence_Prevention_Services_Allocations.pdf</w:t>
        </w:r>
      </w:hyperlink>
    </w:p>
  </w:endnote>
  <w:endnote w:id="114">
    <w:p w14:paraId="4C2D1CC4" w14:textId="5CE3550A" w:rsidR="00AB59B8" w:rsidRDefault="00AB59B8" w:rsidP="00C66CC8">
      <w:pPr>
        <w:pStyle w:val="EndnoteText"/>
      </w:pPr>
      <w:r>
        <w:rPr>
          <w:rStyle w:val="EndnoteReference"/>
        </w:rPr>
        <w:endnoteRef/>
      </w:r>
      <w:r>
        <w:t xml:space="preserve"> </w:t>
      </w:r>
      <w:hyperlink r:id="rId105"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15">
    <w:p w14:paraId="406B1E21" w14:textId="03B61FDF" w:rsidR="00AB59B8" w:rsidRDefault="00AB59B8" w:rsidP="00C66CC8">
      <w:pPr>
        <w:pStyle w:val="EndnoteText"/>
      </w:pPr>
      <w:r>
        <w:rPr>
          <w:rStyle w:val="EndnoteReference"/>
        </w:rPr>
        <w:endnoteRef/>
      </w:r>
      <w:r>
        <w:t xml:space="preserve"> </w:t>
      </w:r>
      <w:hyperlink r:id="rId106"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16">
    <w:p w14:paraId="5DB6E018" w14:textId="6503B99A" w:rsidR="00AB59B8" w:rsidRDefault="00AB59B8" w:rsidP="00C66CC8">
      <w:pPr>
        <w:pStyle w:val="EndnoteText"/>
      </w:pPr>
      <w:r>
        <w:rPr>
          <w:rStyle w:val="EndnoteReference"/>
        </w:rPr>
        <w:endnoteRef/>
      </w:r>
      <w:r>
        <w:t xml:space="preserve"> </w:t>
      </w:r>
      <w:hyperlink r:id="rId107" w:history="1">
        <w:r w:rsidRPr="00FA3EA6">
          <w:rPr>
            <w:rStyle w:val="Hyperlink"/>
          </w:rPr>
          <w:t>https://bhw.hrsa.gov/grants/covid-19-workforce-telehealth-fy2020-awards/geriatrics</w:t>
        </w:r>
      </w:hyperlink>
      <w:r>
        <w:t xml:space="preserve"> </w:t>
      </w:r>
    </w:p>
  </w:endnote>
  <w:endnote w:id="117">
    <w:p w14:paraId="2C68037E" w14:textId="3812DFC2" w:rsidR="00AB59B8" w:rsidRDefault="00AB59B8" w:rsidP="00C66CC8">
      <w:pPr>
        <w:pStyle w:val="EndnoteText"/>
      </w:pPr>
      <w:r>
        <w:rPr>
          <w:rStyle w:val="EndnoteReference"/>
        </w:rPr>
        <w:endnoteRef/>
      </w:r>
      <w:r>
        <w:t xml:space="preserve"> </w:t>
      </w:r>
      <w:hyperlink r:id="rId108" w:history="1">
        <w:r w:rsidRPr="00FA3EA6">
          <w:rPr>
            <w:rStyle w:val="Hyperlink"/>
          </w:rPr>
          <w:t>https://ffis.org/sites/default/files/public/fy20_cares_act_head_start_table_for_750_million.pdf</w:t>
        </w:r>
      </w:hyperlink>
      <w:r>
        <w:t xml:space="preserve"> and FFIS </w:t>
      </w:r>
    </w:p>
  </w:endnote>
  <w:endnote w:id="118">
    <w:p w14:paraId="559D158A" w14:textId="55F283DB" w:rsidR="0032615A" w:rsidRDefault="0032615A">
      <w:pPr>
        <w:pStyle w:val="EndnoteText"/>
      </w:pPr>
      <w:r>
        <w:rPr>
          <w:rStyle w:val="EndnoteReference"/>
        </w:rPr>
        <w:endnoteRef/>
      </w:r>
      <w:r w:rsidR="006039BC">
        <w:t xml:space="preserve"> </w:t>
      </w:r>
      <w:hyperlink r:id="rId109" w:history="1">
        <w:r w:rsidR="006039BC" w:rsidRPr="00175599">
          <w:rPr>
            <w:rStyle w:val="Hyperlink"/>
          </w:rPr>
          <w:t>https://acl.gov/sites/default/files/about-acl/2021-05/FY%202021%20ARP%206%20Programs%204-30-21%20Values%20Only%20version%202.pdf</w:t>
        </w:r>
      </w:hyperlink>
      <w:r w:rsidR="006039BC">
        <w:t xml:space="preserve"> </w:t>
      </w:r>
      <w:r>
        <w:t xml:space="preserve"> </w:t>
      </w:r>
    </w:p>
  </w:endnote>
  <w:endnote w:id="119">
    <w:p w14:paraId="5494CCC2" w14:textId="1D888835" w:rsidR="00AB59B8" w:rsidRDefault="00AB59B8" w:rsidP="00C66CC8">
      <w:pPr>
        <w:pStyle w:val="EndnoteText"/>
      </w:pPr>
      <w:r>
        <w:rPr>
          <w:rStyle w:val="EndnoteReference"/>
        </w:rPr>
        <w:endnoteRef/>
      </w:r>
      <w:r>
        <w:t xml:space="preserve"> </w:t>
      </w:r>
      <w:hyperlink r:id="rId110" w:history="1">
        <w:r w:rsidRPr="00FA3EA6">
          <w:rPr>
            <w:rStyle w:val="Hyperlink"/>
          </w:rPr>
          <w:t>https://www.phe.gov/emergency/events/COVID19/HPP/Pages/overview.aspx</w:t>
        </w:r>
      </w:hyperlink>
      <w:r>
        <w:t xml:space="preserve"> </w:t>
      </w:r>
    </w:p>
  </w:endnote>
  <w:endnote w:id="120">
    <w:p w14:paraId="0A439803" w14:textId="14BFFA33" w:rsidR="00AB59B8" w:rsidRDefault="00AB59B8" w:rsidP="00C66CC8">
      <w:pPr>
        <w:pStyle w:val="EndnoteText"/>
      </w:pPr>
      <w:r>
        <w:rPr>
          <w:rStyle w:val="EndnoteReference"/>
        </w:rPr>
        <w:endnoteRef/>
      </w:r>
      <w:r>
        <w:t xml:space="preserve"> Notification of grant award from DPBH</w:t>
      </w:r>
    </w:p>
  </w:endnote>
  <w:endnote w:id="121">
    <w:p w14:paraId="7D3ABAB5" w14:textId="2BF949C4" w:rsidR="00AB59B8" w:rsidRDefault="00AB59B8" w:rsidP="00C66CC8">
      <w:pPr>
        <w:pStyle w:val="EndnoteText"/>
      </w:pPr>
      <w:r>
        <w:rPr>
          <w:rStyle w:val="EndnoteReference"/>
        </w:rPr>
        <w:endnoteRef/>
      </w:r>
      <w:r>
        <w:t xml:space="preserve"> </w:t>
      </w:r>
      <w:hyperlink r:id="rId111" w:history="1">
        <w:r w:rsidRPr="00FA3EA6">
          <w:rPr>
            <w:rStyle w:val="Hyperlink"/>
          </w:rPr>
          <w:t>https://www.cdc.gov/coronavirus/2019-ncov/downloads/php/funding-update.pdf</w:t>
        </w:r>
      </w:hyperlink>
    </w:p>
  </w:endnote>
  <w:endnote w:id="122">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23">
    <w:p w14:paraId="6FC3830E" w14:textId="1B560DF3" w:rsidR="00AB59B8" w:rsidRDefault="00AB59B8">
      <w:pPr>
        <w:pStyle w:val="EndnoteText"/>
      </w:pPr>
      <w:r>
        <w:rPr>
          <w:rStyle w:val="EndnoteReference"/>
        </w:rPr>
        <w:endnoteRef/>
      </w:r>
      <w:r>
        <w:t xml:space="preserve"> </w:t>
      </w:r>
      <w:hyperlink r:id="rId112" w:history="1">
        <w:r w:rsidRPr="009A3FD3">
          <w:rPr>
            <w:rStyle w:val="Hyperlink"/>
          </w:rPr>
          <w:t>https://www.federalregister.gov/documents/2021/02/01/2021-02092/availability-of-program-application-instructions-for-long-term-care-ombudsman-program-funds</w:t>
        </w:r>
      </w:hyperlink>
      <w:r>
        <w:t xml:space="preserve"> </w:t>
      </w:r>
    </w:p>
  </w:endnote>
  <w:endnote w:id="124">
    <w:p w14:paraId="3EBEB986" w14:textId="10381721" w:rsidR="00AB59B8" w:rsidRDefault="00AB59B8" w:rsidP="00C66CC8">
      <w:pPr>
        <w:pStyle w:val="EndnoteText"/>
      </w:pPr>
      <w:r>
        <w:rPr>
          <w:rStyle w:val="EndnoteReference"/>
        </w:rPr>
        <w:endnoteRef/>
      </w:r>
      <w:r>
        <w:t xml:space="preserve"> </w:t>
      </w:r>
      <w:hyperlink r:id="rId113" w:history="1">
        <w:r w:rsidRPr="00FA3EA6">
          <w:rPr>
            <w:rStyle w:val="Hyperlink"/>
          </w:rPr>
          <w:t>https://www.acf.hhs.gov/sites/default/files/ocs/comm_liheap_supplreleasedclstatesterrs_fy2020.pdf</w:t>
        </w:r>
      </w:hyperlink>
    </w:p>
  </w:endnote>
  <w:endnote w:id="125">
    <w:p w14:paraId="3B6EFFC0" w14:textId="138B7D8C" w:rsidR="00C7518B" w:rsidRDefault="00C7518B">
      <w:pPr>
        <w:pStyle w:val="EndnoteText"/>
      </w:pPr>
      <w:r>
        <w:rPr>
          <w:rStyle w:val="EndnoteReference"/>
        </w:rPr>
        <w:endnoteRef/>
      </w:r>
      <w:r w:rsidR="00C223F2">
        <w:t xml:space="preserve"> </w:t>
      </w:r>
      <w:hyperlink r:id="rId114" w:history="1">
        <w:r w:rsidR="006326F0" w:rsidRPr="00175599">
          <w:rPr>
            <w:rStyle w:val="Hyperlink"/>
          </w:rPr>
          <w:t>https://www.acf.hhs.gov/sites/default/files/documents/ocs/COMM_LIHEAP_ARPReleaseDCLAtt1_StatesTerrs_050421.pdf</w:t>
        </w:r>
      </w:hyperlink>
      <w:r w:rsidR="006326F0">
        <w:t xml:space="preserve"> </w:t>
      </w:r>
      <w:r w:rsidR="00C223F2">
        <w:t xml:space="preserve"> </w:t>
      </w:r>
    </w:p>
  </w:endnote>
  <w:endnote w:id="126">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27">
    <w:p w14:paraId="51139E55" w14:textId="6A7E1770" w:rsidR="00AB59B8" w:rsidRDefault="00AB59B8">
      <w:pPr>
        <w:pStyle w:val="EndnoteText"/>
      </w:pPr>
      <w:r>
        <w:rPr>
          <w:rStyle w:val="EndnoteReference"/>
        </w:rPr>
        <w:endnoteRef/>
      </w:r>
      <w:r>
        <w:t xml:space="preserve"> </w:t>
      </w:r>
      <w:hyperlink r:id="rId115" w:history="1">
        <w:r w:rsidR="00C730E2" w:rsidRPr="000F4792">
          <w:rPr>
            <w:rStyle w:val="Hyperlink"/>
          </w:rPr>
          <w:t>https://www.samhsa.gov/sites/default/files/covid19-programs-funded-samhsa-fy21.pdf</w:t>
        </w:r>
      </w:hyperlink>
      <w:r w:rsidR="00C730E2">
        <w:t xml:space="preserve"> and total from FFIS</w:t>
      </w:r>
    </w:p>
  </w:endnote>
  <w:endnote w:id="128">
    <w:p w14:paraId="59710CCE" w14:textId="7B0DF2FD" w:rsidR="00AB59B8" w:rsidRDefault="00AB59B8" w:rsidP="00C66CC8">
      <w:pPr>
        <w:pStyle w:val="EndnoteText"/>
      </w:pPr>
      <w:r>
        <w:rPr>
          <w:rStyle w:val="EndnoteReference"/>
        </w:rPr>
        <w:endnoteRef/>
      </w:r>
      <w:r>
        <w:t xml:space="preserve"> </w:t>
      </w:r>
      <w:hyperlink r:id="rId116" w:history="1">
        <w:r w:rsidRPr="00FA3EA6">
          <w:rPr>
            <w:rStyle w:val="Hyperlink"/>
          </w:rPr>
          <w:t>https://acl.gov/about-acl/older-americans-act-oaa</w:t>
        </w:r>
      </w:hyperlink>
      <w:r>
        <w:t xml:space="preserve"> and FFIS</w:t>
      </w:r>
    </w:p>
  </w:endnote>
  <w:endnote w:id="129">
    <w:p w14:paraId="78C8D3F4" w14:textId="5128F4BA" w:rsidR="00AB59B8" w:rsidRDefault="00AB59B8" w:rsidP="00C66CC8">
      <w:pPr>
        <w:pStyle w:val="EndnoteText"/>
      </w:pPr>
      <w:r>
        <w:rPr>
          <w:rStyle w:val="EndnoteReference"/>
        </w:rPr>
        <w:endnoteRef/>
      </w:r>
      <w:r>
        <w:t xml:space="preserve"> </w:t>
      </w:r>
      <w:hyperlink r:id="rId117" w:history="1">
        <w:r w:rsidRPr="00FA3EA6">
          <w:rPr>
            <w:rStyle w:val="Hyperlink"/>
          </w:rPr>
          <w:t>https://acl.gov/about-acl/older-americans-act-oaa</w:t>
        </w:r>
      </w:hyperlink>
      <w:r>
        <w:t xml:space="preserve"> and FFIS</w:t>
      </w:r>
    </w:p>
  </w:endnote>
  <w:endnote w:id="130">
    <w:p w14:paraId="192DDB19" w14:textId="52660B48" w:rsidR="00AB59B8" w:rsidRDefault="00AB59B8">
      <w:pPr>
        <w:pStyle w:val="EndnoteText"/>
      </w:pPr>
      <w:r>
        <w:rPr>
          <w:rStyle w:val="EndnoteReference"/>
        </w:rPr>
        <w:endnoteRef/>
      </w:r>
      <w:r>
        <w:t xml:space="preserve"> </w:t>
      </w:r>
      <w:hyperlink r:id="rId118" w:history="1">
        <w:r w:rsidRPr="009A3FD3">
          <w:rPr>
            <w:rStyle w:val="Hyperlink"/>
          </w:rPr>
          <w:t>https://acl.gov/sites/default/files/about-acl/2021-02/Supp%205%20-%20Title%20III%20and%20Title%20VI_01292021_CM%20Table%20of%20States-Territories-Tribes.pdf</w:t>
        </w:r>
      </w:hyperlink>
      <w:r>
        <w:t xml:space="preserve"> </w:t>
      </w:r>
    </w:p>
  </w:endnote>
  <w:endnote w:id="131">
    <w:p w14:paraId="507111FD" w14:textId="7AFCB470" w:rsidR="00AB59B8" w:rsidRDefault="00AB59B8" w:rsidP="00C66CC8">
      <w:pPr>
        <w:pStyle w:val="EndnoteText"/>
      </w:pPr>
      <w:r>
        <w:rPr>
          <w:rStyle w:val="EndnoteReference"/>
        </w:rPr>
        <w:endnoteRef/>
      </w:r>
      <w:r>
        <w:t xml:space="preserve"> </w:t>
      </w:r>
      <w:hyperlink r:id="rId119" w:history="1">
        <w:r w:rsidRPr="00FA3EA6">
          <w:rPr>
            <w:rStyle w:val="Hyperlink"/>
          </w:rPr>
          <w:t>https://acl.gov/about-acl/older-americans-act-oaa</w:t>
        </w:r>
      </w:hyperlink>
      <w:r>
        <w:t xml:space="preserve"> and FFIS </w:t>
      </w:r>
    </w:p>
  </w:endnote>
  <w:endnote w:id="132">
    <w:p w14:paraId="553FA9B5" w14:textId="774602D6" w:rsidR="00AB59B8" w:rsidRDefault="00AB59B8" w:rsidP="00C66CC8">
      <w:pPr>
        <w:pStyle w:val="EndnoteText"/>
      </w:pPr>
      <w:r>
        <w:rPr>
          <w:rStyle w:val="EndnoteReference"/>
        </w:rPr>
        <w:endnoteRef/>
      </w:r>
      <w:r>
        <w:t xml:space="preserve"> </w:t>
      </w:r>
      <w:hyperlink r:id="rId120" w:history="1">
        <w:r w:rsidRPr="00FA3EA6">
          <w:rPr>
            <w:rStyle w:val="Hyperlink"/>
          </w:rPr>
          <w:t>https://acl.gov/sites/default/files/about-acl/2020-04/ACL%20State%20by%20State%20Tribe%20and%20CIL%20CARES%20Supplemental%20Awards%20Tables%2004.21.20.pdf</w:t>
        </w:r>
      </w:hyperlink>
      <w:r>
        <w:t xml:space="preserve"> and FFIS</w:t>
      </w:r>
    </w:p>
  </w:endnote>
  <w:endnote w:id="133">
    <w:p w14:paraId="63EBFD3B" w14:textId="0BF6203B" w:rsidR="00AB59B8" w:rsidRDefault="00AB59B8" w:rsidP="00C66CC8">
      <w:pPr>
        <w:pStyle w:val="EndnoteText"/>
      </w:pPr>
      <w:r>
        <w:rPr>
          <w:rStyle w:val="EndnoteReference"/>
        </w:rPr>
        <w:endnoteRef/>
      </w:r>
      <w:r>
        <w:t xml:space="preserve"> </w:t>
      </w:r>
      <w:hyperlink r:id="rId121"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34">
    <w:p w14:paraId="216E6196" w14:textId="5B5F3D91" w:rsidR="00AB59B8" w:rsidRDefault="00AB59B8" w:rsidP="00C66CC8">
      <w:pPr>
        <w:pStyle w:val="EndnoteText"/>
      </w:pPr>
      <w:r>
        <w:rPr>
          <w:rStyle w:val="EndnoteReference"/>
        </w:rPr>
        <w:endnoteRef/>
      </w:r>
      <w:r>
        <w:t xml:space="preserve"> </w:t>
      </w:r>
      <w:hyperlink r:id="rId122"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35">
    <w:p w14:paraId="4ACCAC17" w14:textId="641C5CB0" w:rsidR="000C50E6" w:rsidRDefault="000C50E6">
      <w:pPr>
        <w:pStyle w:val="EndnoteText"/>
      </w:pPr>
      <w:r>
        <w:rPr>
          <w:rStyle w:val="EndnoteReference"/>
        </w:rPr>
        <w:endnoteRef/>
      </w:r>
      <w:r>
        <w:t xml:space="preserve"> </w:t>
      </w:r>
      <w:hyperlink r:id="rId123" w:history="1">
        <w:r w:rsidR="008E2F38" w:rsidRPr="0091325D">
          <w:rPr>
            <w:rStyle w:val="Hyperlink"/>
          </w:rPr>
          <w:t>https://www.acf.hhs.gov/ofa/data/pandemic-emergency-assistance-fund-allotment-states</w:t>
        </w:r>
      </w:hyperlink>
      <w:r w:rsidR="008E2F38">
        <w:t xml:space="preserve"> and total from FFIS</w:t>
      </w:r>
    </w:p>
  </w:endnote>
  <w:endnote w:id="136">
    <w:p w14:paraId="18E9D3A4" w14:textId="241B267A" w:rsidR="00847234" w:rsidRDefault="00847234">
      <w:pPr>
        <w:pStyle w:val="EndnoteText"/>
      </w:pPr>
      <w:r>
        <w:rPr>
          <w:rStyle w:val="EndnoteReference"/>
        </w:rPr>
        <w:endnoteRef/>
      </w:r>
      <w:r w:rsidR="008A7323">
        <w:t xml:space="preserve"> </w:t>
      </w:r>
      <w:hyperlink r:id="rId124" w:history="1">
        <w:r w:rsidR="008A7323" w:rsidRPr="00175599">
          <w:rPr>
            <w:rStyle w:val="Hyperlink"/>
          </w:rPr>
          <w:t>https://acl.gov/sites/default/files/about-acl/2021-05/FY%202021%20ARP%206%20Programs%204-30-21%20Values%20Only%20version%202.pdf</w:t>
        </w:r>
      </w:hyperlink>
      <w:r w:rsidR="008A7323">
        <w:t xml:space="preserve"> </w:t>
      </w:r>
      <w:r w:rsidR="008A7323" w:rsidRPr="008A7323">
        <w:t xml:space="preserve"> </w:t>
      </w:r>
      <w:r>
        <w:t xml:space="preserve"> </w:t>
      </w:r>
    </w:p>
  </w:endnote>
  <w:endnote w:id="137">
    <w:p w14:paraId="467FF1F0" w14:textId="2CD2E196" w:rsidR="000C50E6" w:rsidRDefault="000C50E6">
      <w:pPr>
        <w:pStyle w:val="EndnoteText"/>
      </w:pPr>
      <w:r>
        <w:rPr>
          <w:rStyle w:val="EndnoteReference"/>
        </w:rPr>
        <w:endnoteRef/>
      </w:r>
      <w:r>
        <w:t xml:space="preserve"> </w:t>
      </w:r>
      <w:hyperlink r:id="rId125" w:history="1">
        <w:r w:rsidR="008E2F38" w:rsidRPr="0091325D">
          <w:rPr>
            <w:rStyle w:val="Hyperlink"/>
          </w:rPr>
          <w:t>https://www.acf.hhs.gov/sites/default/files/documents/cb/pi2104.pdf</w:t>
        </w:r>
      </w:hyperlink>
      <w:r w:rsidR="008E2F38">
        <w:t xml:space="preserve"> and total from FFIS</w:t>
      </w:r>
    </w:p>
  </w:endnote>
  <w:endnote w:id="138">
    <w:p w14:paraId="04835EF2" w14:textId="2D456580" w:rsidR="00392DE6" w:rsidRDefault="00392DE6">
      <w:pPr>
        <w:pStyle w:val="EndnoteText"/>
      </w:pPr>
      <w:r>
        <w:rPr>
          <w:rStyle w:val="EndnoteReference"/>
        </w:rPr>
        <w:endnoteRef/>
      </w:r>
      <w:r>
        <w:t xml:space="preserve"> </w:t>
      </w:r>
      <w:hyperlink r:id="rId126" w:history="1">
        <w:r w:rsidR="00F42F16" w:rsidRPr="00FF2459">
          <w:rPr>
            <w:rStyle w:val="Hyperlink"/>
          </w:rPr>
          <w:t>https://www.federalregister.gov/documents/2021/04/09/2021-07292/availability-of-program-application-instructions-for-the-protection-and-advocacy-systems-network-to</w:t>
        </w:r>
      </w:hyperlink>
      <w:r w:rsidR="00F42F16">
        <w:t xml:space="preserve"> and total from FFIS</w:t>
      </w:r>
    </w:p>
  </w:endnote>
  <w:endnote w:id="139">
    <w:p w14:paraId="1A86A79C" w14:textId="3F470B41" w:rsidR="00AB59B8" w:rsidRDefault="00AB59B8" w:rsidP="00C66CC8">
      <w:pPr>
        <w:pStyle w:val="EndnoteText"/>
      </w:pPr>
      <w:r>
        <w:rPr>
          <w:rStyle w:val="EndnoteReference"/>
        </w:rPr>
        <w:endnoteRef/>
      </w:r>
      <w:r>
        <w:t xml:space="preserve"> </w:t>
      </w:r>
      <w:hyperlink r:id="rId127" w:history="1">
        <w:r w:rsidRPr="00FA3EA6">
          <w:rPr>
            <w:rStyle w:val="Hyperlink"/>
          </w:rPr>
          <w:t>https://www.cdc.gov/coronavirus/2019-ncov/downloads/php/funding-update.pdf</w:t>
        </w:r>
      </w:hyperlink>
      <w:r>
        <w:t xml:space="preserve"> </w:t>
      </w:r>
    </w:p>
  </w:endnote>
  <w:endnote w:id="140">
    <w:p w14:paraId="34104AFE" w14:textId="4286891C" w:rsidR="004F11FE" w:rsidRDefault="004F11FE">
      <w:pPr>
        <w:pStyle w:val="EndnoteText"/>
      </w:pPr>
      <w:r>
        <w:rPr>
          <w:rStyle w:val="EndnoteReference"/>
        </w:rPr>
        <w:endnoteRef/>
      </w:r>
      <w:r>
        <w:t xml:space="preserve"> </w:t>
      </w:r>
      <w:hyperlink r:id="rId128" w:history="1">
        <w:r w:rsidR="00E67E26" w:rsidRPr="00FF2459">
          <w:rPr>
            <w:rStyle w:val="Hyperlink"/>
          </w:rPr>
          <w:t>https://taggs.hhs.gov/Coronavirus/Overview</w:t>
        </w:r>
      </w:hyperlink>
      <w:r w:rsidR="00E67E26">
        <w:t xml:space="preserve"> and total from FFIS</w:t>
      </w:r>
    </w:p>
  </w:endnote>
  <w:endnote w:id="141">
    <w:p w14:paraId="686E2BE2" w14:textId="1B9565C4" w:rsidR="00AB59B8" w:rsidRDefault="00AB59B8" w:rsidP="00C66CC8">
      <w:pPr>
        <w:pStyle w:val="EndnoteText"/>
      </w:pPr>
      <w:r>
        <w:rPr>
          <w:rStyle w:val="EndnoteReference"/>
        </w:rPr>
        <w:endnoteRef/>
      </w:r>
      <w:r>
        <w:t xml:space="preserve"> </w:t>
      </w:r>
      <w:hyperlink r:id="rId129" w:anchor="veteran" w:history="1">
        <w:r w:rsidRPr="00FA3EA6">
          <w:rPr>
            <w:rStyle w:val="Hyperlink"/>
          </w:rPr>
          <w:t>https://bhw.hrsa.gov/grants/covid-19-workforce-telehealth-fy2020-awards/nepqr#veteran</w:t>
        </w:r>
      </w:hyperlink>
      <w:r>
        <w:t xml:space="preserve"> </w:t>
      </w:r>
    </w:p>
  </w:endnote>
  <w:endnote w:id="142">
    <w:p w14:paraId="0E0A09DE" w14:textId="5794C32F" w:rsidR="00AB59B8" w:rsidRDefault="00AB59B8" w:rsidP="00C66CC8">
      <w:pPr>
        <w:pStyle w:val="EndnoteText"/>
      </w:pPr>
      <w:r>
        <w:rPr>
          <w:rStyle w:val="EndnoteReference"/>
        </w:rPr>
        <w:endnoteRef/>
      </w:r>
      <w:r>
        <w:t xml:space="preserve"> </w:t>
      </w:r>
      <w:hyperlink r:id="rId130" w:history="1">
        <w:r w:rsidRPr="00FA3EA6">
          <w:rPr>
            <w:rStyle w:val="Hyperlink"/>
          </w:rPr>
          <w:t>https://taggs.hhs.gov/Coronavirus</w:t>
        </w:r>
      </w:hyperlink>
      <w:r>
        <w:t xml:space="preserve"> CFDA 93.623</w:t>
      </w:r>
    </w:p>
  </w:endnote>
  <w:endnote w:id="143">
    <w:p w14:paraId="1CAA576C" w14:textId="6FAC7568" w:rsidR="00AB59B8" w:rsidRDefault="00AB59B8" w:rsidP="00C66CC8">
      <w:pPr>
        <w:pStyle w:val="EndnoteText"/>
      </w:pPr>
      <w:r>
        <w:rPr>
          <w:rStyle w:val="EndnoteReference"/>
        </w:rPr>
        <w:endnoteRef/>
      </w:r>
      <w:r>
        <w:t xml:space="preserve"> </w:t>
      </w:r>
      <w:hyperlink r:id="rId131" w:history="1">
        <w:r w:rsidRPr="00FA3EA6">
          <w:rPr>
            <w:rStyle w:val="Hyperlink"/>
          </w:rPr>
          <w:t>https://www.hrsa.gov/rural-health/coronavirus/rural-health-clinics-covid-19-testing-fy20-awards</w:t>
        </w:r>
      </w:hyperlink>
      <w:r>
        <w:t xml:space="preserve"> </w:t>
      </w:r>
    </w:p>
  </w:endnote>
  <w:endnote w:id="144">
    <w:p w14:paraId="07C1EDF7" w14:textId="154C1752" w:rsidR="00AB59B8" w:rsidRDefault="00AB59B8" w:rsidP="00C66CC8">
      <w:pPr>
        <w:pStyle w:val="EndnoteText"/>
      </w:pPr>
      <w:r>
        <w:rPr>
          <w:rStyle w:val="EndnoteReference"/>
        </w:rPr>
        <w:endnoteRef/>
      </w:r>
      <w:r>
        <w:t xml:space="preserve"> </w:t>
      </w:r>
      <w:hyperlink r:id="rId132" w:history="1">
        <w:r w:rsidRPr="00FA3EA6">
          <w:rPr>
            <w:rStyle w:val="Hyperlink"/>
          </w:rPr>
          <w:t>https://hab.hrsa.gov/coronavirus/cares-FY2020-awards/part-a</w:t>
        </w:r>
      </w:hyperlink>
      <w:r>
        <w:t xml:space="preserve"> </w:t>
      </w:r>
    </w:p>
  </w:endnote>
  <w:endnote w:id="145">
    <w:p w14:paraId="17CDF309" w14:textId="54124319" w:rsidR="00AB59B8" w:rsidRDefault="00AB59B8" w:rsidP="00C66CC8">
      <w:pPr>
        <w:pStyle w:val="EndnoteText"/>
      </w:pPr>
      <w:r>
        <w:rPr>
          <w:rStyle w:val="EndnoteReference"/>
        </w:rPr>
        <w:endnoteRef/>
      </w:r>
      <w:r>
        <w:t xml:space="preserve"> </w:t>
      </w:r>
      <w:hyperlink r:id="rId133" w:history="1">
        <w:r w:rsidRPr="00FA3EA6">
          <w:rPr>
            <w:rStyle w:val="Hyperlink"/>
          </w:rPr>
          <w:t>https://hab.hrsa.gov/coronavirus/cares-FY2020-awards/part-b</w:t>
        </w:r>
      </w:hyperlink>
      <w:r>
        <w:t xml:space="preserve"> </w:t>
      </w:r>
    </w:p>
  </w:endnote>
  <w:endnote w:id="146">
    <w:p w14:paraId="3B54924B" w14:textId="7C39BF89" w:rsidR="00AB59B8" w:rsidRDefault="00AB59B8" w:rsidP="00C66CC8">
      <w:pPr>
        <w:pStyle w:val="EndnoteText"/>
      </w:pPr>
      <w:r>
        <w:rPr>
          <w:rStyle w:val="EndnoteReference"/>
        </w:rPr>
        <w:endnoteRef/>
      </w:r>
      <w:r>
        <w:t xml:space="preserve"> </w:t>
      </w:r>
      <w:hyperlink r:id="rId134" w:history="1">
        <w:r w:rsidRPr="00FA3EA6">
          <w:rPr>
            <w:rStyle w:val="Hyperlink"/>
          </w:rPr>
          <w:t>https://hab.hrsa.gov/coronavirus/cares-FY2020-awards/part-c</w:t>
        </w:r>
      </w:hyperlink>
      <w:r>
        <w:t xml:space="preserve"> </w:t>
      </w:r>
    </w:p>
  </w:endnote>
  <w:endnote w:id="147">
    <w:p w14:paraId="7C1551CF" w14:textId="64E71248" w:rsidR="00AB59B8" w:rsidRDefault="00AB59B8" w:rsidP="00C66CC8">
      <w:pPr>
        <w:pStyle w:val="EndnoteText"/>
      </w:pPr>
      <w:r>
        <w:rPr>
          <w:rStyle w:val="EndnoteReference"/>
        </w:rPr>
        <w:endnoteRef/>
      </w:r>
      <w:r>
        <w:t xml:space="preserve"> </w:t>
      </w:r>
      <w:hyperlink r:id="rId135" w:history="1">
        <w:r w:rsidRPr="00FA3EA6">
          <w:rPr>
            <w:rStyle w:val="Hyperlink"/>
          </w:rPr>
          <w:t>https://hab.hrsa.gov/coronavirus/cares-FY2020-awards/part-d</w:t>
        </w:r>
      </w:hyperlink>
      <w:r>
        <w:t xml:space="preserve"> </w:t>
      </w:r>
    </w:p>
  </w:endnote>
  <w:endnote w:id="148">
    <w:p w14:paraId="4FB47303" w14:textId="31E75F8A" w:rsidR="00AB59B8" w:rsidRDefault="00AB59B8">
      <w:pPr>
        <w:pStyle w:val="EndnoteText"/>
      </w:pPr>
      <w:r>
        <w:rPr>
          <w:rStyle w:val="EndnoteReference"/>
        </w:rPr>
        <w:endnoteRef/>
      </w:r>
      <w:r>
        <w:t xml:space="preserve"> Notification of grant award from DPBH</w:t>
      </w:r>
    </w:p>
  </w:endnote>
  <w:endnote w:id="149">
    <w:p w14:paraId="460D9404" w14:textId="1B7BB6D1" w:rsidR="00AB59B8" w:rsidRDefault="00AB59B8" w:rsidP="00C66CC8">
      <w:pPr>
        <w:pStyle w:val="EndnoteText"/>
      </w:pPr>
      <w:r>
        <w:rPr>
          <w:rStyle w:val="EndnoteReference"/>
        </w:rPr>
        <w:endnoteRef/>
      </w:r>
      <w:r>
        <w:t xml:space="preserve"> </w:t>
      </w:r>
      <w:hyperlink r:id="rId136" w:history="1">
        <w:r w:rsidRPr="00FA3EA6">
          <w:rPr>
            <w:rStyle w:val="Hyperlink"/>
          </w:rPr>
          <w:t>https://www.samhsa.gov/sites/default/files/covid19-programs-funded-samhsa.pdf</w:t>
        </w:r>
      </w:hyperlink>
      <w:r>
        <w:t xml:space="preserve"> </w:t>
      </w:r>
    </w:p>
  </w:endnote>
  <w:endnote w:id="150">
    <w:p w14:paraId="04996E98" w14:textId="01702FF2" w:rsidR="00AB59B8" w:rsidRDefault="00AB59B8" w:rsidP="00C66CC8">
      <w:pPr>
        <w:pStyle w:val="EndnoteText"/>
      </w:pPr>
      <w:r>
        <w:rPr>
          <w:rStyle w:val="EndnoteReference"/>
        </w:rPr>
        <w:endnoteRef/>
      </w:r>
      <w:r>
        <w:t xml:space="preserve"> </w:t>
      </w:r>
      <w:hyperlink r:id="rId137" w:history="1">
        <w:r w:rsidRPr="00FA3EA6">
          <w:rPr>
            <w:rStyle w:val="Hyperlink"/>
          </w:rPr>
          <w:t>https://www.hrsa.gov/rural-health/coronavirus-cares-FY2020-awards</w:t>
        </w:r>
      </w:hyperlink>
      <w:r>
        <w:t xml:space="preserve"> </w:t>
      </w:r>
    </w:p>
  </w:endnote>
  <w:endnote w:id="151">
    <w:p w14:paraId="7A5C2E0A" w14:textId="77777777" w:rsidR="00AB59B8" w:rsidRDefault="00AB59B8" w:rsidP="00C66CC8">
      <w:pPr>
        <w:pStyle w:val="EndnoteText"/>
      </w:pPr>
      <w:r>
        <w:rPr>
          <w:rStyle w:val="EndnoteReference"/>
        </w:rPr>
        <w:endnoteRef/>
      </w:r>
      <w:r>
        <w:t xml:space="preserve"> Notification of award to Grant Office </w:t>
      </w:r>
    </w:p>
  </w:endnote>
  <w:endnote w:id="152">
    <w:p w14:paraId="7A401DB4" w14:textId="15609905" w:rsidR="00AB59B8" w:rsidRDefault="00AB59B8">
      <w:pPr>
        <w:pStyle w:val="EndnoteText"/>
      </w:pPr>
      <w:r>
        <w:rPr>
          <w:rStyle w:val="EndnoteReference"/>
        </w:rPr>
        <w:endnoteRef/>
      </w:r>
      <w:r>
        <w:t xml:space="preserve"> </w:t>
      </w:r>
      <w:hyperlink r:id="rId138" w:history="1">
        <w:r w:rsidRPr="009A3FD3">
          <w:rPr>
            <w:rStyle w:val="Hyperlink"/>
          </w:rPr>
          <w:t>https://taggs.hhs.gov/Coronavirus CFDA 93.462</w:t>
        </w:r>
      </w:hyperlink>
      <w:r>
        <w:t xml:space="preserve">; and total from FFIS </w:t>
      </w:r>
    </w:p>
  </w:endnote>
  <w:endnote w:id="153">
    <w:p w14:paraId="3018DBCD" w14:textId="47BD9C63" w:rsidR="00DE0573" w:rsidRDefault="00DE0573">
      <w:pPr>
        <w:pStyle w:val="EndnoteText"/>
      </w:pPr>
      <w:r>
        <w:rPr>
          <w:rStyle w:val="EndnoteReference"/>
        </w:rPr>
        <w:endnoteRef/>
      </w:r>
      <w:r>
        <w:t xml:space="preserve"> </w:t>
      </w:r>
      <w:r w:rsidR="00E67E26" w:rsidRPr="00E67E26">
        <w:t xml:space="preserve">https://taggs.hhs.gov/coronavirus; and </w:t>
      </w:r>
      <w:hyperlink r:id="rId139" w:history="1">
        <w:r w:rsidR="00E67E26" w:rsidRPr="00FF2459">
          <w:rPr>
            <w:rStyle w:val="Hyperlink"/>
          </w:rPr>
          <w:t>https://www.cms.gov/files/document/cares-act-financial-guidance-state-survey-agencies.pdf</w:t>
        </w:r>
      </w:hyperlink>
      <w:r w:rsidR="00E67E26">
        <w:t xml:space="preserve"> and total from FFIS</w:t>
      </w:r>
    </w:p>
  </w:endnote>
  <w:endnote w:id="154">
    <w:p w14:paraId="62F7F340" w14:textId="6BB988C8" w:rsidR="00DE0573" w:rsidRDefault="00DE0573">
      <w:pPr>
        <w:pStyle w:val="EndnoteText"/>
      </w:pPr>
      <w:r>
        <w:rPr>
          <w:rStyle w:val="EndnoteReference"/>
        </w:rPr>
        <w:endnoteRef/>
      </w:r>
      <w:r w:rsidR="00940D2E">
        <w:t xml:space="preserve"> </w:t>
      </w:r>
      <w:hyperlink r:id="rId140" w:history="1">
        <w:r w:rsidR="00940D2E" w:rsidRPr="00FF2459">
          <w:rPr>
            <w:rStyle w:val="Hyperlink"/>
          </w:rPr>
          <w:t>https://www.federalregister.gov/documents/2021/04/07/2021-07126/availability-of-program-application-instructions-for-the-state-councils-on-developmental</w:t>
        </w:r>
      </w:hyperlink>
      <w:r w:rsidR="00940D2E">
        <w:t xml:space="preserve"> and total from FFIS</w:t>
      </w:r>
      <w:r>
        <w:t xml:space="preserve"> </w:t>
      </w:r>
    </w:p>
  </w:endnote>
  <w:endnote w:id="155">
    <w:p w14:paraId="6899A495" w14:textId="29E865FB" w:rsidR="00DE0573" w:rsidRDefault="00DE0573">
      <w:pPr>
        <w:pStyle w:val="EndnoteText"/>
      </w:pPr>
      <w:r>
        <w:rPr>
          <w:rStyle w:val="EndnoteReference"/>
        </w:rPr>
        <w:endnoteRef/>
      </w:r>
      <w:r w:rsidR="002472AA">
        <w:t xml:space="preserve"> </w:t>
      </w:r>
      <w:hyperlink r:id="rId141" w:history="1">
        <w:r w:rsidR="002472AA" w:rsidRPr="00FF2459">
          <w:rPr>
            <w:rStyle w:val="Hyperlink"/>
          </w:rPr>
          <w:t>https://taggs.hhs.gov/Coronavirus</w:t>
        </w:r>
      </w:hyperlink>
      <w:r w:rsidR="002472AA">
        <w:t xml:space="preserve"> and total from FFIS</w:t>
      </w:r>
      <w:r>
        <w:t xml:space="preserve"> </w:t>
      </w:r>
    </w:p>
  </w:endnote>
  <w:endnote w:id="156">
    <w:p w14:paraId="3231D695" w14:textId="77777777" w:rsidR="00AB59B8" w:rsidRDefault="00AB59B8" w:rsidP="00C66CC8">
      <w:pPr>
        <w:pStyle w:val="EndnoteText"/>
      </w:pPr>
      <w:r>
        <w:rPr>
          <w:rStyle w:val="EndnoteReference"/>
        </w:rPr>
        <w:endnoteRef/>
      </w:r>
      <w:hyperlink r:id="rId142" w:history="1">
        <w:r w:rsidRPr="00E73E22">
          <w:rPr>
            <w:rStyle w:val="Hyperlink"/>
          </w:rPr>
          <w:t>https://www.acf.hhs.gov/sites/default/files/cb/pi2011.pdf</w:t>
        </w:r>
      </w:hyperlink>
      <w:r>
        <w:t xml:space="preserve">; </w:t>
      </w:r>
      <w:hyperlink r:id="rId143" w:history="1">
        <w:r w:rsidRPr="00FA3EA6">
          <w:rPr>
            <w:rStyle w:val="Hyperlink"/>
          </w:rPr>
          <w:t>https://taggs.hhs.gov/coronavirus</w:t>
        </w:r>
      </w:hyperlink>
      <w:r>
        <w:t xml:space="preserve"> CFDA 93.645</w:t>
      </w:r>
    </w:p>
  </w:endnote>
  <w:endnote w:id="157">
    <w:p w14:paraId="1D7ACE2F" w14:textId="37734670" w:rsidR="00AB59B8" w:rsidRDefault="00AB59B8">
      <w:pPr>
        <w:pStyle w:val="EndnoteText"/>
      </w:pPr>
      <w:r>
        <w:rPr>
          <w:rStyle w:val="EndnoteReference"/>
        </w:rPr>
        <w:endnoteRef/>
      </w:r>
      <w:r>
        <w:t xml:space="preserve"> </w:t>
      </w:r>
      <w:hyperlink r:id="rId144" w:history="1">
        <w:r w:rsidR="00DC0ABC" w:rsidRPr="000F4792">
          <w:rPr>
            <w:rStyle w:val="Hyperlink"/>
          </w:rPr>
          <w:t>https://www.samhsa.gov/sites/default/files/covid19-programs-funded-samhsa-fy21.pdf</w:t>
        </w:r>
      </w:hyperlink>
      <w:r w:rsidR="00DC0ABC">
        <w:t xml:space="preserve"> and total from FFIS</w:t>
      </w:r>
    </w:p>
  </w:endnote>
  <w:endnote w:id="158">
    <w:p w14:paraId="1F1DD746" w14:textId="42B1112F" w:rsidR="00617E1F" w:rsidRDefault="00617E1F">
      <w:pPr>
        <w:pStyle w:val="EndnoteText"/>
      </w:pPr>
      <w:r>
        <w:rPr>
          <w:rStyle w:val="EndnoteReference"/>
        </w:rPr>
        <w:endnoteRef/>
      </w:r>
      <w:r>
        <w:t xml:space="preserve"> </w:t>
      </w:r>
      <w:hyperlink r:id="rId145" w:history="1">
        <w:r w:rsidR="00C14746" w:rsidRPr="00175599">
          <w:rPr>
            <w:rStyle w:val="Hyperlink"/>
          </w:rPr>
          <w:t>https://acl.gov/sites/default/files/about-acl/2021-05/FY%202021%20ARP%206%20Programs%204-30-21%20Values%20Only%20version%202.pdf</w:t>
        </w:r>
      </w:hyperlink>
      <w:r w:rsidR="00C14746">
        <w:t xml:space="preserve"> </w:t>
      </w:r>
    </w:p>
  </w:endnote>
  <w:endnote w:id="159">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60">
    <w:p w14:paraId="16E6EBE5" w14:textId="77777777" w:rsidR="00AB59B8" w:rsidRDefault="00AB59B8" w:rsidP="00C66CC8">
      <w:pPr>
        <w:pStyle w:val="EndnoteText"/>
      </w:pPr>
      <w:r>
        <w:rPr>
          <w:rStyle w:val="EndnoteReference"/>
        </w:rPr>
        <w:endnoteRef/>
      </w:r>
      <w:r>
        <w:t xml:space="preserve"> </w:t>
      </w:r>
      <w:hyperlink r:id="rId146" w:history="1">
        <w:r w:rsidRPr="00FA3EA6">
          <w:rPr>
            <w:rStyle w:val="Hyperlink"/>
          </w:rPr>
          <w:t>https://www.fcc.gov/sites/default/files/covid-19-telehealth-program-recipients.pdf</w:t>
        </w:r>
      </w:hyperlink>
      <w:r>
        <w:t xml:space="preserve"> </w:t>
      </w:r>
    </w:p>
  </w:endnote>
  <w:endnote w:id="161">
    <w:p w14:paraId="74E0553E" w14:textId="1F4BD9DC" w:rsidR="00291299" w:rsidRDefault="00291299">
      <w:pPr>
        <w:pStyle w:val="EndnoteText"/>
      </w:pPr>
      <w:r>
        <w:rPr>
          <w:rStyle w:val="EndnoteReference"/>
        </w:rPr>
        <w:endnoteRef/>
      </w:r>
      <w:r>
        <w:t xml:space="preserve"> </w:t>
      </w:r>
      <w:hyperlink r:id="rId147" w:history="1">
        <w:r w:rsidR="00C14746" w:rsidRPr="00175599">
          <w:rPr>
            <w:rStyle w:val="Hyperlink"/>
          </w:rPr>
          <w:t>https://acl.gov/sites/default/files/about-acl/2021-05/FY%202021%20ARP%206%20Programs%204-30-21%20Values%20Only%20version%202.pdf</w:t>
        </w:r>
      </w:hyperlink>
      <w:r w:rsidR="00C14746">
        <w:t xml:space="preserve"> </w:t>
      </w:r>
    </w:p>
  </w:endnote>
  <w:endnote w:id="162">
    <w:p w14:paraId="56B2F81D" w14:textId="77777777" w:rsidR="00AB59B8" w:rsidRDefault="00AB59B8" w:rsidP="00C66CC8">
      <w:pPr>
        <w:pStyle w:val="EndnoteText"/>
      </w:pPr>
      <w:r>
        <w:rPr>
          <w:rStyle w:val="EndnoteReference"/>
        </w:rPr>
        <w:endnoteRef/>
      </w:r>
      <w:r>
        <w:t xml:space="preserve"> </w:t>
      </w:r>
      <w:hyperlink r:id="rId148" w:history="1">
        <w:r w:rsidRPr="00FA3EA6">
          <w:rPr>
            <w:rStyle w:val="Hyperlink"/>
          </w:rPr>
          <w:t>https://taggs.hhs.gov/Coronavirus</w:t>
        </w:r>
      </w:hyperlink>
      <w:r>
        <w:t xml:space="preserve"> CFDA 93.550 </w:t>
      </w:r>
    </w:p>
  </w:endnote>
  <w:endnote w:id="163">
    <w:p w14:paraId="586EF7DD" w14:textId="77777777" w:rsidR="00D93A5F" w:rsidRDefault="00D93A5F"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64">
    <w:p w14:paraId="38497863" w14:textId="66010CFC" w:rsidR="00711D4A" w:rsidRDefault="00711D4A">
      <w:pPr>
        <w:pStyle w:val="EndnoteText"/>
      </w:pPr>
      <w:r>
        <w:rPr>
          <w:rStyle w:val="EndnoteReference"/>
        </w:rPr>
        <w:endnoteRef/>
      </w:r>
      <w:r>
        <w:t xml:space="preserve"> </w:t>
      </w:r>
      <w:hyperlink r:id="rId149" w:history="1">
        <w:r w:rsidR="00E20625" w:rsidRPr="00175599">
          <w:rPr>
            <w:rStyle w:val="Hyperlink"/>
          </w:rPr>
          <w:t>https://taggs.hhs.gov/Coronavirus</w:t>
        </w:r>
      </w:hyperlink>
      <w:r w:rsidR="00E20625">
        <w:t xml:space="preserve"> and total from FFIS</w:t>
      </w:r>
    </w:p>
  </w:endnote>
  <w:endnote w:id="165">
    <w:p w14:paraId="32A0BD85" w14:textId="77777777" w:rsidR="00D66B9E" w:rsidRDefault="00D66B9E" w:rsidP="00CE39A6">
      <w:pPr>
        <w:pStyle w:val="EndnoteText"/>
      </w:pPr>
      <w:r>
        <w:rPr>
          <w:rStyle w:val="EndnoteReference"/>
        </w:rPr>
        <w:endnoteRef/>
      </w:r>
      <w:r>
        <w:t xml:space="preserve"> </w:t>
      </w:r>
      <w:hyperlink r:id="rId150" w:history="1">
        <w:r w:rsidRPr="00FA3EA6">
          <w:rPr>
            <w:rStyle w:val="Hyperlink"/>
          </w:rPr>
          <w:t>https://www.hud.gov/program_offices/comm_planning/budget/fy20/</w:t>
        </w:r>
      </w:hyperlink>
      <w:r>
        <w:t xml:space="preserve"> and FFIS </w:t>
      </w:r>
    </w:p>
  </w:endnote>
  <w:endnote w:id="166">
    <w:p w14:paraId="6620C0A8" w14:textId="77777777" w:rsidR="00D66B9E" w:rsidRDefault="00D66B9E" w:rsidP="00CE39A6">
      <w:pPr>
        <w:pStyle w:val="EndnoteText"/>
      </w:pPr>
      <w:r>
        <w:rPr>
          <w:rStyle w:val="EndnoteReference"/>
        </w:rPr>
        <w:endnoteRef/>
      </w:r>
      <w:r>
        <w:t xml:space="preserve"> </w:t>
      </w:r>
      <w:hyperlink r:id="rId151" w:history="1">
        <w:r w:rsidRPr="00FA3EA6">
          <w:rPr>
            <w:rStyle w:val="Hyperlink"/>
          </w:rPr>
          <w:t>https://www.hud.gov/program_offices/comm_planning/budget/fy20/</w:t>
        </w:r>
      </w:hyperlink>
      <w:r>
        <w:t xml:space="preserve"> and FFIS </w:t>
      </w:r>
    </w:p>
  </w:endnote>
  <w:endnote w:id="167">
    <w:p w14:paraId="4A1ED9C6" w14:textId="77777777" w:rsidR="00D66B9E" w:rsidRDefault="00D66B9E">
      <w:pPr>
        <w:pStyle w:val="EndnoteText"/>
      </w:pPr>
      <w:r>
        <w:rPr>
          <w:rStyle w:val="EndnoteReference"/>
        </w:rPr>
        <w:endnoteRef/>
      </w:r>
      <w:r>
        <w:t xml:space="preserve"> </w:t>
      </w:r>
      <w:hyperlink r:id="rId152" w:history="1">
        <w:r w:rsidRPr="004166F2">
          <w:rPr>
            <w:rStyle w:val="Hyperlink"/>
          </w:rPr>
          <w:t>https://home.treasury.gov/policy-issues/cares/emergency-rental-assistance-program</w:t>
        </w:r>
      </w:hyperlink>
    </w:p>
  </w:endnote>
  <w:endnote w:id="168">
    <w:p w14:paraId="6C8A13D3" w14:textId="7ECAC31F" w:rsidR="00D66B9E" w:rsidRDefault="00D66B9E">
      <w:pPr>
        <w:pStyle w:val="EndnoteText"/>
      </w:pPr>
      <w:r>
        <w:rPr>
          <w:rStyle w:val="EndnoteReference"/>
        </w:rPr>
        <w:endnoteRef/>
      </w:r>
      <w:r>
        <w:t xml:space="preserve"> </w:t>
      </w:r>
      <w:r w:rsidR="002472AA">
        <w:t>Total from FFIS</w:t>
      </w:r>
    </w:p>
  </w:endnote>
  <w:endnote w:id="169">
    <w:p w14:paraId="1C2E804C" w14:textId="77777777" w:rsidR="00D66B9E" w:rsidRDefault="00D66B9E" w:rsidP="00CE39A6">
      <w:pPr>
        <w:pStyle w:val="EndnoteText"/>
      </w:pPr>
      <w:r>
        <w:rPr>
          <w:rStyle w:val="EndnoteReference"/>
        </w:rPr>
        <w:endnoteRef/>
      </w:r>
      <w:r>
        <w:t xml:space="preserve"> </w:t>
      </w:r>
      <w:hyperlink r:id="rId153" w:history="1">
        <w:r w:rsidRPr="00FA3EA6">
          <w:rPr>
            <w:rStyle w:val="Hyperlink"/>
          </w:rPr>
          <w:t>https://www.hud.gov/program_offices/comm_planning/budget/fy20/</w:t>
        </w:r>
      </w:hyperlink>
      <w:r>
        <w:t xml:space="preserve"> and FFIS </w:t>
      </w:r>
    </w:p>
  </w:endnote>
  <w:endnote w:id="170">
    <w:p w14:paraId="4D598D35" w14:textId="77777777" w:rsidR="00D66B9E" w:rsidRDefault="00D66B9E" w:rsidP="00CE39A6">
      <w:pPr>
        <w:pStyle w:val="EndnoteText"/>
      </w:pPr>
      <w:r>
        <w:rPr>
          <w:rStyle w:val="EndnoteReference"/>
        </w:rPr>
        <w:endnoteRef/>
      </w:r>
      <w:r>
        <w:t xml:space="preserve"> </w:t>
      </w:r>
      <w:hyperlink r:id="rId154" w:history="1">
        <w:r w:rsidRPr="00FA3EA6">
          <w:rPr>
            <w:rStyle w:val="Hyperlink"/>
          </w:rPr>
          <w:t>https://www.hud.gov/program_offices/comm_planning/budget/fy20/</w:t>
        </w:r>
      </w:hyperlink>
      <w:r>
        <w:t xml:space="preserve"> and FFIS </w:t>
      </w:r>
    </w:p>
  </w:endnote>
  <w:endnote w:id="171">
    <w:p w14:paraId="0B9BC6D1" w14:textId="01A8826E" w:rsidR="00D66B9E" w:rsidRDefault="00D66B9E">
      <w:pPr>
        <w:pStyle w:val="EndnoteText"/>
      </w:pPr>
      <w:r>
        <w:rPr>
          <w:rStyle w:val="EndnoteReference"/>
        </w:rPr>
        <w:endnoteRef/>
      </w:r>
      <w:r>
        <w:t xml:space="preserve"> </w:t>
      </w:r>
      <w:hyperlink r:id="rId155" w:history="1">
        <w:r w:rsidR="00340308" w:rsidRPr="00FF2459">
          <w:rPr>
            <w:rStyle w:val="Hyperlink"/>
          </w:rPr>
          <w:t>https://www.hud.gov/sites/dfiles/CPD/documents/HOME-ARP.pdf</w:t>
        </w:r>
      </w:hyperlink>
      <w:r w:rsidR="00340308">
        <w:t xml:space="preserve"> and total from FFIS</w:t>
      </w:r>
    </w:p>
  </w:endnote>
  <w:endnote w:id="172">
    <w:p w14:paraId="02BB2E9B" w14:textId="558B2270" w:rsidR="00D66B9E" w:rsidRDefault="00D66B9E">
      <w:pPr>
        <w:pStyle w:val="EndnoteText"/>
      </w:pPr>
      <w:r>
        <w:rPr>
          <w:rStyle w:val="EndnoteReference"/>
        </w:rPr>
        <w:endnoteRef/>
      </w:r>
      <w:r>
        <w:t xml:space="preserve"> </w:t>
      </w:r>
      <w:hyperlink r:id="rId156" w:history="1">
        <w:r w:rsidR="00340308" w:rsidRPr="00FF2459">
          <w:rPr>
            <w:rStyle w:val="Hyperlink"/>
          </w:rPr>
          <w:t>https://www.hud.gov/sites/dfiles/CPD/documents/HOME-ARP.pdf</w:t>
        </w:r>
      </w:hyperlink>
      <w:r w:rsidR="00340308">
        <w:t xml:space="preserve"> and total from FFIS</w:t>
      </w:r>
    </w:p>
  </w:endnote>
  <w:endnote w:id="173">
    <w:p w14:paraId="626DF0DC" w14:textId="4EBE2C4C" w:rsidR="00146D51" w:rsidRDefault="00146D51">
      <w:pPr>
        <w:pStyle w:val="EndnoteText"/>
      </w:pPr>
      <w:r>
        <w:rPr>
          <w:rStyle w:val="EndnoteReference"/>
        </w:rPr>
        <w:endnoteRef/>
      </w:r>
      <w:r w:rsidR="00D72BC3">
        <w:t xml:space="preserve"> </w:t>
      </w:r>
      <w:hyperlink r:id="rId157" w:history="1">
        <w:r w:rsidR="00D72BC3" w:rsidRPr="00854B4F">
          <w:rPr>
            <w:rStyle w:val="Hyperlink"/>
          </w:rPr>
          <w:t>https://home.treasury.gov/system/files/136/HAF-state-territory-data-and-allocations.pdf</w:t>
        </w:r>
      </w:hyperlink>
      <w:r w:rsidR="00615BE7">
        <w:t xml:space="preserve"> </w:t>
      </w:r>
      <w:r w:rsidR="00D72BC3">
        <w:t xml:space="preserve"> </w:t>
      </w:r>
      <w:r>
        <w:t xml:space="preserve"> </w:t>
      </w:r>
    </w:p>
  </w:endnote>
  <w:endnote w:id="174">
    <w:p w14:paraId="66916B70" w14:textId="77777777" w:rsidR="00D66B9E" w:rsidRDefault="00D66B9E" w:rsidP="00CE39A6">
      <w:pPr>
        <w:pStyle w:val="EndnoteText"/>
      </w:pPr>
      <w:r>
        <w:rPr>
          <w:rStyle w:val="EndnoteReference"/>
        </w:rPr>
        <w:endnoteRef/>
      </w:r>
      <w:r>
        <w:t xml:space="preserve"> </w:t>
      </w:r>
      <w:hyperlink r:id="rId158" w:history="1">
        <w:r w:rsidRPr="00FA3EA6">
          <w:rPr>
            <w:rStyle w:val="Hyperlink"/>
          </w:rPr>
          <w:t>https://www.hud.gov/program_offices/comm_planning/budget/fy20/</w:t>
        </w:r>
      </w:hyperlink>
      <w:r>
        <w:t xml:space="preserve"> and FFIS </w:t>
      </w:r>
    </w:p>
  </w:endnote>
  <w:endnote w:id="175">
    <w:p w14:paraId="5C9B1166" w14:textId="77777777" w:rsidR="00D66B9E" w:rsidRDefault="00D66B9E" w:rsidP="00CE39A6">
      <w:pPr>
        <w:pStyle w:val="EndnoteText"/>
      </w:pPr>
      <w:r>
        <w:rPr>
          <w:rStyle w:val="EndnoteReference"/>
        </w:rPr>
        <w:endnoteRef/>
      </w:r>
      <w:r>
        <w:t xml:space="preserve"> </w:t>
      </w:r>
      <w:hyperlink r:id="rId159" w:history="1">
        <w:r w:rsidRPr="00FA3EA6">
          <w:rPr>
            <w:rStyle w:val="Hyperlink"/>
          </w:rPr>
          <w:t>https://www.hud.gov/sites/dfiles/PIH/documents/IHBG-CARES_Formula_Allocations_4.3.20%20.pdf</w:t>
        </w:r>
      </w:hyperlink>
      <w:r>
        <w:t xml:space="preserve"> </w:t>
      </w:r>
    </w:p>
  </w:endnote>
  <w:endnote w:id="176">
    <w:p w14:paraId="575144F6" w14:textId="77777777" w:rsidR="00D66B9E" w:rsidRDefault="00D66B9E" w:rsidP="00CE39A6">
      <w:pPr>
        <w:pStyle w:val="EndnoteText"/>
      </w:pPr>
      <w:r>
        <w:rPr>
          <w:rStyle w:val="EndnoteReference"/>
        </w:rPr>
        <w:endnoteRef/>
      </w:r>
      <w:r>
        <w:t xml:space="preserve"> </w:t>
      </w:r>
      <w:hyperlink r:id="rId160" w:history="1">
        <w:r w:rsidRPr="00FA3EA6">
          <w:rPr>
            <w:rStyle w:val="Hyperlink"/>
          </w:rPr>
          <w:t>https://www.hud.gov/sites/dfiles/Main/documents/CARESACT685M.pdf</w:t>
        </w:r>
      </w:hyperlink>
      <w:r>
        <w:t xml:space="preserve"> </w:t>
      </w:r>
    </w:p>
  </w:endnote>
  <w:endnote w:id="177">
    <w:p w14:paraId="1D40C6CB" w14:textId="77777777" w:rsidR="00D66B9E" w:rsidRDefault="00D66B9E" w:rsidP="00CE39A6">
      <w:pPr>
        <w:pStyle w:val="EndnoteText"/>
      </w:pPr>
      <w:r>
        <w:rPr>
          <w:rStyle w:val="EndnoteReference"/>
        </w:rPr>
        <w:endnoteRef/>
      </w:r>
      <w:r>
        <w:t xml:space="preserve"> </w:t>
      </w:r>
      <w:hyperlink r:id="rId161" w:history="1">
        <w:r w:rsidRPr="00FA3EA6">
          <w:rPr>
            <w:rStyle w:val="Hyperlink"/>
          </w:rPr>
          <w:t>https://www.hud.gov/sites/dfiles/PA/documents/CARESActvoucherschart.pdf</w:t>
        </w:r>
      </w:hyperlink>
      <w:r>
        <w:t xml:space="preserve"> and FFIS </w:t>
      </w:r>
    </w:p>
  </w:endnote>
  <w:endnote w:id="178">
    <w:p w14:paraId="22169177" w14:textId="77777777" w:rsidR="0029143B" w:rsidRDefault="0029143B" w:rsidP="0029143B">
      <w:pPr>
        <w:pStyle w:val="EndnoteText"/>
      </w:pPr>
      <w:r>
        <w:rPr>
          <w:rStyle w:val="EndnoteReference"/>
        </w:rPr>
        <w:endnoteRef/>
      </w:r>
      <w:r>
        <w:t xml:space="preserve"> </w:t>
      </w:r>
      <w:hyperlink r:id="rId162" w:history="1">
        <w:r w:rsidRPr="00383967">
          <w:rPr>
            <w:rStyle w:val="Hyperlink"/>
          </w:rPr>
          <w:t>https://www.hud.gov/sites/dfiles/PA/documents/CaresACT380M.pdf</w:t>
        </w:r>
      </w:hyperlink>
      <w:r>
        <w:t xml:space="preserve"> and FFIS </w:t>
      </w:r>
    </w:p>
  </w:endnote>
  <w:endnote w:id="179">
    <w:p w14:paraId="0BEF9C4A" w14:textId="77777777" w:rsidR="00D93A5F" w:rsidRDefault="00D93A5F" w:rsidP="00D93A5F">
      <w:pPr>
        <w:pStyle w:val="EndnoteText"/>
      </w:pPr>
      <w:r>
        <w:rPr>
          <w:rStyle w:val="EndnoteReference"/>
        </w:rPr>
        <w:endnoteRef/>
      </w:r>
      <w:r>
        <w:t xml:space="preserve"> </w:t>
      </w:r>
      <w:hyperlink r:id="rId163" w:history="1">
        <w:r w:rsidRPr="00FA3EA6">
          <w:rPr>
            <w:rStyle w:val="Hyperlink"/>
          </w:rPr>
          <w:t>https://www.eac.gov/payments-and-grants/2020-cares-act-grants</w:t>
        </w:r>
      </w:hyperlink>
      <w:r>
        <w:t xml:space="preserve"> </w:t>
      </w:r>
    </w:p>
  </w:endnote>
  <w:endnote w:id="180">
    <w:p w14:paraId="2FA1BEEE" w14:textId="77777777" w:rsidR="00D66B9E" w:rsidRDefault="00D66B9E" w:rsidP="00275F38">
      <w:pPr>
        <w:pStyle w:val="EndnoteText"/>
      </w:pPr>
      <w:r>
        <w:rPr>
          <w:rStyle w:val="EndnoteReference"/>
        </w:rPr>
        <w:endnoteRef/>
      </w:r>
      <w:r>
        <w:t xml:space="preserve"> </w:t>
      </w:r>
      <w:hyperlink r:id="rId164" w:history="1">
        <w:r w:rsidRPr="00FA3EA6">
          <w:rPr>
            <w:rStyle w:val="Hyperlink"/>
          </w:rPr>
          <w:t>https://bja.ojp.gov/program/cesf/state-and-local-allocations</w:t>
        </w:r>
      </w:hyperlink>
      <w:r>
        <w:t xml:space="preserve"> </w:t>
      </w:r>
    </w:p>
  </w:endnote>
  <w:endnote w:id="181">
    <w:p w14:paraId="2C3AC617" w14:textId="77777777" w:rsidR="00D66B9E" w:rsidRDefault="00D66B9E" w:rsidP="00275F38">
      <w:pPr>
        <w:pStyle w:val="EndnoteText"/>
      </w:pPr>
      <w:r>
        <w:rPr>
          <w:rStyle w:val="EndnoteReference"/>
        </w:rPr>
        <w:endnoteRef/>
      </w:r>
      <w:r>
        <w:t xml:space="preserve"> </w:t>
      </w:r>
      <w:hyperlink r:id="rId165" w:history="1">
        <w:r w:rsidRPr="00FA3EA6">
          <w:rPr>
            <w:rStyle w:val="Hyperlink"/>
          </w:rPr>
          <w:t>https://ojp-open.data.socrata.com/stories/s/jitc-swxt</w:t>
        </w:r>
      </w:hyperlink>
      <w:r>
        <w:t xml:space="preserve"> </w:t>
      </w:r>
    </w:p>
  </w:endnote>
  <w:endnote w:id="182">
    <w:p w14:paraId="398B944F" w14:textId="77777777" w:rsidR="0029143B" w:rsidRDefault="0029143B" w:rsidP="0029143B">
      <w:pPr>
        <w:pStyle w:val="EndnoteText"/>
      </w:pPr>
      <w:r>
        <w:rPr>
          <w:rStyle w:val="EndnoteReference"/>
        </w:rPr>
        <w:endnoteRef/>
      </w:r>
      <w:r>
        <w:t xml:space="preserve"> </w:t>
      </w:r>
      <w:hyperlink r:id="rId166" w:anchor="awards" w:history="1">
        <w:r w:rsidRPr="00383967">
          <w:rPr>
            <w:rStyle w:val="Hyperlink"/>
          </w:rPr>
          <w:t>https://www.fema.gov/grants/preparedness/firefighters/assistance-grants#awards</w:t>
        </w:r>
      </w:hyperlink>
      <w:r>
        <w:t xml:space="preserve"> </w:t>
      </w:r>
    </w:p>
  </w:endnote>
  <w:endnote w:id="183">
    <w:p w14:paraId="7BF7DF0E" w14:textId="77777777" w:rsidR="00D66B9E" w:rsidRDefault="00D66B9E">
      <w:pPr>
        <w:pStyle w:val="EndnoteText"/>
      </w:pPr>
      <w:r>
        <w:rPr>
          <w:rStyle w:val="EndnoteReference"/>
        </w:rPr>
        <w:endnoteRef/>
      </w:r>
      <w:r>
        <w:t xml:space="preserve"> </w:t>
      </w:r>
      <w:hyperlink r:id="rId167" w:history="1">
        <w:r w:rsidRPr="0035765B">
          <w:rPr>
            <w:rStyle w:val="Hyperlink"/>
          </w:rPr>
          <w:t>https://www.transit.dot.gov/funding/grants/fiscal-year-2021-crrsaa-act-supplemental-public-transportation-apportionments-and</w:t>
        </w:r>
      </w:hyperlink>
    </w:p>
  </w:endnote>
  <w:endnote w:id="184">
    <w:p w14:paraId="2AC8DBDE" w14:textId="78E014B9" w:rsidR="00D66B9E" w:rsidRDefault="00D66B9E">
      <w:pPr>
        <w:pStyle w:val="EndnoteText"/>
      </w:pPr>
      <w:r>
        <w:rPr>
          <w:rStyle w:val="EndnoteReference"/>
        </w:rPr>
        <w:endnoteRef/>
      </w:r>
      <w:r>
        <w:t xml:space="preserve"> Total from FFIS</w:t>
      </w:r>
    </w:p>
  </w:endnote>
  <w:endnote w:id="185">
    <w:p w14:paraId="6BB09EB8" w14:textId="77777777" w:rsidR="00D66B9E" w:rsidRDefault="00D66B9E" w:rsidP="00275F38">
      <w:pPr>
        <w:pStyle w:val="EndnoteText"/>
      </w:pPr>
      <w:r>
        <w:rPr>
          <w:rStyle w:val="EndnoteReference"/>
        </w:rPr>
        <w:endnoteRef/>
      </w:r>
      <w:r>
        <w:t xml:space="preserve"> </w:t>
      </w:r>
      <w:hyperlink r:id="rId168" w:history="1">
        <w:r w:rsidRPr="00FA3EA6">
          <w:rPr>
            <w:rStyle w:val="Hyperlink"/>
          </w:rPr>
          <w:t>https://www.faa.gov/airports/cares_act/map/</w:t>
        </w:r>
      </w:hyperlink>
      <w:r>
        <w:t xml:space="preserve"> and total from FFIS </w:t>
      </w:r>
    </w:p>
  </w:endnote>
  <w:endnote w:id="186">
    <w:p w14:paraId="32BB75FB" w14:textId="77777777" w:rsidR="00D66B9E" w:rsidRDefault="00D66B9E" w:rsidP="00275F38">
      <w:pPr>
        <w:pStyle w:val="EndnoteText"/>
      </w:pPr>
      <w:r>
        <w:rPr>
          <w:rStyle w:val="EndnoteReference"/>
        </w:rPr>
        <w:endnoteRef/>
      </w:r>
      <w:r>
        <w:t xml:space="preserve"> </w:t>
      </w:r>
      <w:hyperlink r:id="rId169" w:history="1">
        <w:r w:rsidRPr="00FA3EA6">
          <w:rPr>
            <w:rStyle w:val="Hyperlink"/>
          </w:rPr>
          <w:t>https://cms7.fta.dot.gov/funding/apportionments/table-3-fy-2020-cares-act-section-5311-rural-area-apportionments</w:t>
        </w:r>
      </w:hyperlink>
      <w:r>
        <w:t xml:space="preserve"> and total from FFIS </w:t>
      </w:r>
    </w:p>
  </w:endnote>
  <w:endnote w:id="187">
    <w:p w14:paraId="5FAB9E3D" w14:textId="77777777" w:rsidR="00C21B2D" w:rsidRDefault="00C21B2D" w:rsidP="00C21B2D">
      <w:pPr>
        <w:pStyle w:val="EndnoteText"/>
      </w:pPr>
      <w:r>
        <w:rPr>
          <w:rStyle w:val="EndnoteReference"/>
        </w:rPr>
        <w:endnoteRef/>
      </w:r>
      <w:r>
        <w:t xml:space="preserve"> </w:t>
      </w:r>
      <w:hyperlink r:id="rId170" w:history="1">
        <w:r w:rsidRPr="00FA3EA6">
          <w:rPr>
            <w:rStyle w:val="Hyperlink"/>
          </w:rPr>
          <w:t>https://www.transit.dot.gov/funding/apportionments/table-2-fy-2020-cares-act-section-5307-urbanized-area-apportionments</w:t>
        </w:r>
      </w:hyperlink>
      <w:r>
        <w:t xml:space="preserve"> and total from FFIS </w:t>
      </w:r>
    </w:p>
  </w:endnote>
  <w:endnote w:id="188">
    <w:p w14:paraId="7A7D338C" w14:textId="1F838AF1" w:rsidR="00D66B9E" w:rsidRDefault="00D66B9E">
      <w:pPr>
        <w:pStyle w:val="EndnoteText"/>
      </w:pPr>
      <w:r>
        <w:rPr>
          <w:rStyle w:val="EndnoteReference"/>
        </w:rPr>
        <w:endnoteRef/>
      </w:r>
      <w:r>
        <w:t xml:space="preserve"> </w:t>
      </w:r>
      <w:hyperlink r:id="rId171" w:history="1">
        <w:r w:rsidRPr="009A3FD3">
          <w:rPr>
            <w:rStyle w:val="Hyperlink"/>
          </w:rPr>
          <w:t>https://www.fhwa.dot.gov/legsregs/directives/notices/n4510851/n4510851_t1.cfm</w:t>
        </w:r>
      </w:hyperlink>
      <w:r>
        <w:t xml:space="preserve"> </w:t>
      </w:r>
    </w:p>
  </w:endnote>
  <w:endnote w:id="189">
    <w:p w14:paraId="75C92E67" w14:textId="37DECB6F" w:rsidR="00D66B9E" w:rsidRDefault="00D66B9E">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total from FFIS </w:t>
      </w:r>
      <w:bookmarkEnd w:id="2"/>
    </w:p>
  </w:endnote>
  <w:endnote w:id="190">
    <w:p w14:paraId="081B8F82" w14:textId="3DD9271C" w:rsidR="00146D51" w:rsidRDefault="00146D51">
      <w:pPr>
        <w:pStyle w:val="EndnoteText"/>
      </w:pPr>
      <w:r>
        <w:rPr>
          <w:rStyle w:val="EndnoteReference"/>
        </w:rPr>
        <w:endnoteRef/>
      </w:r>
      <w:r w:rsidR="00615BE7">
        <w:t xml:space="preserve"> </w:t>
      </w:r>
      <w:hyperlink r:id="rId172" w:history="1">
        <w:r w:rsidR="00615BE7" w:rsidRPr="00854B4F">
          <w:rPr>
            <w:rStyle w:val="Hyperlink"/>
          </w:rPr>
          <w:t>https://www.transit.dot.gov/funding/apportionments/fiscal-year-2021-american-rescue-plan-act-supplemental-public-transportation</w:t>
        </w:r>
      </w:hyperlink>
      <w:r w:rsidR="00615BE7">
        <w:t xml:space="preserve"> </w:t>
      </w:r>
      <w:r w:rsidR="00766E72">
        <w:t xml:space="preserve"> </w:t>
      </w:r>
    </w:p>
  </w:endnote>
  <w:endnote w:id="191">
    <w:p w14:paraId="5373ACCC" w14:textId="19121EBD" w:rsidR="00D66B9E" w:rsidRDefault="00D66B9E">
      <w:pPr>
        <w:pStyle w:val="EndnoteText"/>
      </w:pPr>
      <w:r>
        <w:rPr>
          <w:rStyle w:val="EndnoteReference"/>
        </w:rPr>
        <w:endnoteRef/>
      </w:r>
      <w:r>
        <w:t xml:space="preserve"> </w:t>
      </w:r>
      <w:hyperlink r:id="rId173" w:history="1">
        <w:r w:rsidRPr="0091325D">
          <w:rPr>
            <w:rStyle w:val="Hyperlink"/>
          </w:rPr>
          <w:t>https://www.transit.dot.gov/funding/apportionments/fiscal-year-2021-american-rescue-plan-act-supplemental-public-transportation</w:t>
        </w:r>
      </w:hyperlink>
      <w:r>
        <w:t xml:space="preserve"> </w:t>
      </w:r>
      <w:r w:rsidRPr="00A0500E">
        <w:t>and total from FFIS</w:t>
      </w:r>
      <w:r>
        <w:t xml:space="preserve"> </w:t>
      </w:r>
    </w:p>
  </w:endnote>
  <w:endnote w:id="192">
    <w:p w14:paraId="3CD06C7A" w14:textId="0C71675A" w:rsidR="00D66B9E" w:rsidRDefault="00D66B9E">
      <w:pPr>
        <w:pStyle w:val="EndnoteText"/>
      </w:pPr>
      <w:r>
        <w:rPr>
          <w:rStyle w:val="EndnoteReference"/>
        </w:rPr>
        <w:endnoteRef/>
      </w:r>
      <w:r>
        <w:t xml:space="preserve"> </w:t>
      </w:r>
      <w:r w:rsidRPr="00A0500E">
        <w:t>https://www.transit.dot.gov/funding/apportionments/fiscal-year-2021-american-rescue-plan-act-supplemental-public-transportation and total from FFIS</w:t>
      </w:r>
    </w:p>
  </w:endnote>
  <w:endnote w:id="193">
    <w:p w14:paraId="53919545" w14:textId="12F288C4" w:rsidR="002564C9" w:rsidRDefault="002564C9">
      <w:pPr>
        <w:pStyle w:val="EndnoteText"/>
      </w:pPr>
      <w:r>
        <w:rPr>
          <w:rStyle w:val="EndnoteReference"/>
        </w:rPr>
        <w:endnoteRef/>
      </w:r>
      <w:r w:rsidR="0022306F">
        <w:t xml:space="preserve"> </w:t>
      </w:r>
      <w:hyperlink r:id="rId174" w:history="1">
        <w:r w:rsidR="0022306F" w:rsidRPr="00854B4F">
          <w:rPr>
            <w:rStyle w:val="Hyperlink"/>
          </w:rPr>
          <w:t>https://www.transit.dot.gov/funding/apportionments/fiscal-year-2021-american-rescue-plan-act-supplemental-public-transportation</w:t>
        </w:r>
      </w:hyperlink>
      <w:r w:rsidR="0022306F">
        <w:t xml:space="preserve"> and total from FFIS</w:t>
      </w:r>
      <w:r>
        <w:t xml:space="preserve"> </w:t>
      </w:r>
    </w:p>
  </w:endnote>
  <w:endnote w:id="194">
    <w:p w14:paraId="2FCC56D6" w14:textId="77777777" w:rsidR="00D66B9E" w:rsidRDefault="00D66B9E">
      <w:pPr>
        <w:pStyle w:val="EndnoteText"/>
      </w:pPr>
      <w:r>
        <w:rPr>
          <w:rStyle w:val="EndnoteReference"/>
        </w:rPr>
        <w:endnoteRef/>
      </w:r>
      <w:r>
        <w:t xml:space="preserve"> </w:t>
      </w:r>
      <w:hyperlink r:id="rId175" w:history="1">
        <w:r w:rsidRPr="0035765B">
          <w:rPr>
            <w:rStyle w:val="Hyperlink"/>
          </w:rPr>
          <w:t>https://www.transit.dot.gov/funding/grants/fiscal-year-2021-crrsaa-act-supplemental-public-transportation-apportionments-and</w:t>
        </w:r>
      </w:hyperlink>
    </w:p>
  </w:endnote>
  <w:endnote w:id="195">
    <w:p w14:paraId="791A7BBB" w14:textId="0109FC4B" w:rsidR="00D66B9E" w:rsidRDefault="00D66B9E">
      <w:pPr>
        <w:pStyle w:val="EndnoteText"/>
      </w:pPr>
      <w:r>
        <w:rPr>
          <w:rStyle w:val="EndnoteReference"/>
        </w:rPr>
        <w:endnoteRef/>
      </w:r>
      <w:r>
        <w:t xml:space="preserve"> </w:t>
      </w:r>
      <w:hyperlink r:id="rId176" w:history="1">
        <w:r w:rsidRPr="009A3FD3">
          <w:rPr>
            <w:rStyle w:val="Hyperlink"/>
          </w:rPr>
          <w:t>https://www.transit.dot.gov/research-innovation/public-transportation-covid-19-research-demonstration-grant-program-selected</w:t>
        </w:r>
      </w:hyperlink>
      <w:r>
        <w:t xml:space="preserve"> </w:t>
      </w:r>
    </w:p>
  </w:endnote>
  <w:endnote w:id="196">
    <w:p w14:paraId="20B7842C" w14:textId="77777777" w:rsidR="00D66B9E" w:rsidRDefault="00D66B9E" w:rsidP="00DF7304">
      <w:pPr>
        <w:pStyle w:val="EndnoteText"/>
      </w:pPr>
      <w:r>
        <w:rPr>
          <w:rStyle w:val="EndnoteReference"/>
        </w:rPr>
        <w:endnoteRef/>
      </w:r>
      <w:r>
        <w:t xml:space="preserve"> </w:t>
      </w:r>
      <w:hyperlink r:id="rId177"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97">
    <w:p w14:paraId="5B1D318E" w14:textId="77777777" w:rsidR="00D66B9E" w:rsidRDefault="00D66B9E" w:rsidP="00DF7304">
      <w:pPr>
        <w:pStyle w:val="EndnoteText"/>
      </w:pPr>
      <w:r>
        <w:rPr>
          <w:rStyle w:val="EndnoteReference"/>
        </w:rPr>
        <w:endnoteRef/>
      </w:r>
      <w:r>
        <w:t xml:space="preserve"> </w:t>
      </w:r>
      <w:hyperlink r:id="rId178" w:history="1">
        <w:r w:rsidRPr="00067FEF">
          <w:rPr>
            <w:rStyle w:val="Hyperlink"/>
          </w:rPr>
          <w:t>https://oui.doleta.gov/unemploy/docs/cares_act_funding_state.html</w:t>
        </w:r>
      </w:hyperlink>
      <w:r>
        <w:t xml:space="preserve"> </w:t>
      </w:r>
    </w:p>
  </w:endnote>
  <w:endnote w:id="198">
    <w:p w14:paraId="44087F6D" w14:textId="77777777" w:rsidR="00D66B9E" w:rsidRDefault="00D66B9E" w:rsidP="00DF7304">
      <w:pPr>
        <w:pStyle w:val="EndnoteText"/>
      </w:pPr>
      <w:r>
        <w:rPr>
          <w:rStyle w:val="EndnoteReference"/>
        </w:rPr>
        <w:endnoteRef/>
      </w:r>
      <w:r>
        <w:t xml:space="preserve"> </w:t>
      </w:r>
      <w:hyperlink r:id="rId179" w:history="1">
        <w:r w:rsidRPr="00E73E22">
          <w:rPr>
            <w:rStyle w:val="Hyperlink"/>
          </w:rPr>
          <w:t>https://www.leg.state.nv.us/App/InterimCommittee/REL/Document/15363</w:t>
        </w:r>
      </w:hyperlink>
      <w:r>
        <w:t xml:space="preserve"> </w:t>
      </w:r>
    </w:p>
  </w:endnote>
  <w:endnote w:id="199">
    <w:p w14:paraId="654F52D6" w14:textId="77777777" w:rsidR="00D66B9E" w:rsidRDefault="00D66B9E" w:rsidP="00DF7304">
      <w:pPr>
        <w:pStyle w:val="EndnoteText"/>
      </w:pPr>
      <w:r>
        <w:rPr>
          <w:rStyle w:val="EndnoteReference"/>
        </w:rPr>
        <w:endnoteRef/>
      </w:r>
      <w:r>
        <w:t xml:space="preserve"> Notification of grant award from DETR</w:t>
      </w:r>
    </w:p>
  </w:endnote>
  <w:endnote w:id="200">
    <w:p w14:paraId="18E93597" w14:textId="77777777" w:rsidR="00D66B9E" w:rsidRDefault="00D66B9E" w:rsidP="00DF7304">
      <w:pPr>
        <w:pStyle w:val="EndnoteText"/>
      </w:pPr>
      <w:r>
        <w:rPr>
          <w:rStyle w:val="EndnoteReference"/>
        </w:rPr>
        <w:endnoteRef/>
      </w:r>
      <w:r>
        <w:t xml:space="preserve"> </w:t>
      </w:r>
      <w:hyperlink r:id="rId180"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201">
    <w:p w14:paraId="2D461D43" w14:textId="77777777" w:rsidR="00D66B9E" w:rsidRDefault="00D66B9E" w:rsidP="00DF7304">
      <w:pPr>
        <w:pStyle w:val="EndnoteText"/>
      </w:pPr>
      <w:r>
        <w:rPr>
          <w:rStyle w:val="EndnoteReference"/>
        </w:rPr>
        <w:endnoteRef/>
      </w:r>
      <w:r>
        <w:t xml:space="preserve"> </w:t>
      </w:r>
      <w:hyperlink r:id="rId181" w:history="1">
        <w:r w:rsidRPr="00067FEF">
          <w:rPr>
            <w:rStyle w:val="Hyperlink"/>
          </w:rPr>
          <w:t>https://oui.doleta.gov/unemploy/docs/cares_act_funding_state.html</w:t>
        </w:r>
      </w:hyperlink>
      <w:r>
        <w:t xml:space="preserve"> </w:t>
      </w:r>
    </w:p>
  </w:endnote>
  <w:endnote w:id="202">
    <w:p w14:paraId="763A4D77" w14:textId="77777777" w:rsidR="00D66B9E" w:rsidRDefault="00D66B9E" w:rsidP="00DF7304">
      <w:pPr>
        <w:pStyle w:val="EndnoteText"/>
      </w:pPr>
      <w:r>
        <w:rPr>
          <w:rStyle w:val="EndnoteReference"/>
        </w:rPr>
        <w:endnoteRef/>
      </w:r>
      <w:r>
        <w:t xml:space="preserve"> </w:t>
      </w:r>
      <w:hyperlink r:id="rId182" w:history="1">
        <w:r w:rsidRPr="00C74CF4">
          <w:rPr>
            <w:rStyle w:val="Hyperlink"/>
          </w:rPr>
          <w:t>https://www.leg.state.nv.us/App/InterimCommittee/REL/Document/15363</w:t>
        </w:r>
      </w:hyperlink>
      <w:r>
        <w:t>; notification of grant award from DETR</w:t>
      </w:r>
    </w:p>
  </w:endnote>
  <w:endnote w:id="203">
    <w:p w14:paraId="4BD68EFC" w14:textId="77777777" w:rsidR="00D66B9E" w:rsidRDefault="00D66B9E" w:rsidP="00DF7304">
      <w:pPr>
        <w:pStyle w:val="EndnoteText"/>
      </w:pPr>
      <w:r>
        <w:rPr>
          <w:rStyle w:val="EndnoteReference"/>
        </w:rPr>
        <w:endnoteRef/>
      </w:r>
      <w:r>
        <w:t xml:space="preserve"> </w:t>
      </w:r>
      <w:hyperlink r:id="rId183" w:history="1">
        <w:r w:rsidRPr="00067FEF">
          <w:rPr>
            <w:rStyle w:val="Hyperlink"/>
          </w:rPr>
          <w:t>https://oui.doleta.gov/unemploy/docs/cares_act_funding_state.html</w:t>
        </w:r>
      </w:hyperlink>
      <w:r>
        <w:t xml:space="preserve"> </w:t>
      </w:r>
    </w:p>
  </w:endnote>
  <w:endnote w:id="204">
    <w:p w14:paraId="3EE8C5F0" w14:textId="77777777" w:rsidR="00D66B9E" w:rsidRDefault="00D66B9E" w:rsidP="00DF7304">
      <w:pPr>
        <w:pStyle w:val="EndnoteText"/>
      </w:pPr>
      <w:r>
        <w:rPr>
          <w:rStyle w:val="EndnoteReference"/>
        </w:rPr>
        <w:endnoteRef/>
      </w:r>
      <w:r>
        <w:t xml:space="preserve"> </w:t>
      </w:r>
      <w:hyperlink r:id="rId184"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205">
    <w:p w14:paraId="4CCBD782" w14:textId="77777777" w:rsidR="00D66B9E" w:rsidRDefault="00D66B9E" w:rsidP="00DF7304">
      <w:pPr>
        <w:pStyle w:val="EndnoteText"/>
      </w:pPr>
      <w:r>
        <w:rPr>
          <w:rStyle w:val="EndnoteReference"/>
        </w:rPr>
        <w:endnoteRef/>
      </w:r>
      <w:r>
        <w:t xml:space="preserve"> </w:t>
      </w:r>
      <w:hyperlink r:id="rId185"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206">
    <w:p w14:paraId="159905B9" w14:textId="77777777" w:rsidR="00D66B9E" w:rsidRDefault="00D66B9E" w:rsidP="00DF7304">
      <w:pPr>
        <w:pStyle w:val="EndnoteText"/>
      </w:pPr>
      <w:r>
        <w:rPr>
          <w:rStyle w:val="EndnoteReference"/>
        </w:rPr>
        <w:endnoteRef/>
      </w:r>
      <w:r>
        <w:t xml:space="preserve"> </w:t>
      </w:r>
      <w:hyperlink r:id="rId186" w:history="1">
        <w:r w:rsidRPr="00B80E9A">
          <w:rPr>
            <w:rStyle w:val="Hyperlink"/>
          </w:rPr>
          <w:t>https://oui.doleta.gov/unemploy/docs/cares_act_funding_state.html</w:t>
        </w:r>
      </w:hyperlink>
      <w:r>
        <w:t xml:space="preserve"> </w:t>
      </w:r>
    </w:p>
  </w:endnote>
  <w:endnote w:id="207">
    <w:p w14:paraId="7164AE3A" w14:textId="77777777" w:rsidR="00D66B9E" w:rsidRDefault="00D66B9E">
      <w:pPr>
        <w:pStyle w:val="EndnoteText"/>
      </w:pPr>
      <w:r>
        <w:rPr>
          <w:rStyle w:val="EndnoteReference"/>
        </w:rPr>
        <w:endnoteRef/>
      </w:r>
      <w:r>
        <w:t xml:space="preserve"> </w:t>
      </w:r>
      <w:r w:rsidRPr="00DC0ABC">
        <w:t>Total from FFIS</w:t>
      </w:r>
    </w:p>
  </w:endnote>
  <w:endnote w:id="208">
    <w:p w14:paraId="2EA949EE" w14:textId="77777777" w:rsidR="00D66B9E" w:rsidRDefault="00D66B9E">
      <w:pPr>
        <w:pStyle w:val="EndnoteText"/>
      </w:pPr>
      <w:r>
        <w:rPr>
          <w:rStyle w:val="EndnoteReference"/>
        </w:rPr>
        <w:endnoteRef/>
      </w:r>
      <w:r>
        <w:t xml:space="preserve"> </w:t>
      </w:r>
      <w:hyperlink r:id="rId187" w:history="1">
        <w:r w:rsidRPr="000F4792">
          <w:rPr>
            <w:rStyle w:val="Hyperlink"/>
          </w:rPr>
          <w:t>https://wdr.doleta.gov/directives/attach/UIPL/UIPL_9-21.pdf</w:t>
        </w:r>
      </w:hyperlink>
      <w:r>
        <w:t xml:space="preserve"> and total from FFIS </w:t>
      </w:r>
    </w:p>
  </w:endnote>
  <w:endnote w:id="209">
    <w:p w14:paraId="064F8BE4" w14:textId="77777777" w:rsidR="00D66B9E" w:rsidRDefault="00D66B9E" w:rsidP="00DF7304">
      <w:pPr>
        <w:pStyle w:val="EndnoteText"/>
      </w:pPr>
      <w:r>
        <w:rPr>
          <w:rStyle w:val="EndnoteReference"/>
        </w:rPr>
        <w:endnoteRef/>
      </w:r>
      <w:r>
        <w:t xml:space="preserve"> </w:t>
      </w:r>
      <w:hyperlink r:id="rId188"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10">
    <w:p w14:paraId="44ABC502" w14:textId="77777777" w:rsidR="00D66B9E" w:rsidRDefault="00D66B9E" w:rsidP="005A0E60">
      <w:pPr>
        <w:pStyle w:val="EndnoteText"/>
      </w:pPr>
      <w:r>
        <w:rPr>
          <w:rStyle w:val="EndnoteReference"/>
        </w:rPr>
        <w:endnoteRef/>
      </w:r>
      <w:r>
        <w:t xml:space="preserve"> </w:t>
      </w:r>
      <w:hyperlink r:id="rId189"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7C9A0E0C"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AD4223">
      <w:rPr>
        <w:rFonts w:asciiTheme="majorHAnsi" w:hAnsiTheme="majorHAnsi" w:cstheme="majorHAnsi"/>
        <w:noProof/>
        <w:sz w:val="18"/>
        <w:szCs w:val="18"/>
      </w:rPr>
      <w:t>May</w:t>
    </w:r>
    <w:r w:rsidR="00856815">
      <w:rPr>
        <w:rFonts w:asciiTheme="majorHAnsi" w:hAnsiTheme="majorHAnsi" w:cstheme="majorHAnsi"/>
        <w:noProof/>
        <w:sz w:val="18"/>
        <w:szCs w:val="18"/>
      </w:rPr>
      <w:t xml:space="preserve"> </w:t>
    </w:r>
    <w:r w:rsidR="00AD4223">
      <w:rPr>
        <w:rFonts w:asciiTheme="majorHAnsi" w:hAnsiTheme="majorHAnsi" w:cstheme="majorHAnsi"/>
        <w:noProof/>
        <w:sz w:val="18"/>
        <w:szCs w:val="18"/>
      </w:rPr>
      <w:t>13</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25493DBC"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45416F">
      <w:rPr>
        <w:rFonts w:asciiTheme="majorHAnsi" w:hAnsiTheme="majorHAnsi" w:cstheme="majorHAnsi"/>
        <w:noProof/>
        <w:sz w:val="18"/>
        <w:szCs w:val="18"/>
      </w:rPr>
      <w:t>May</w:t>
    </w:r>
    <w:r w:rsidR="005A4C18">
      <w:rPr>
        <w:rFonts w:asciiTheme="majorHAnsi" w:hAnsiTheme="majorHAnsi" w:cstheme="majorHAnsi"/>
        <w:noProof/>
        <w:sz w:val="18"/>
        <w:szCs w:val="18"/>
      </w:rPr>
      <w:t xml:space="preserve"> </w:t>
    </w:r>
    <w:r w:rsidR="0045416F">
      <w:rPr>
        <w:rFonts w:asciiTheme="majorHAnsi" w:hAnsiTheme="majorHAnsi" w:cstheme="majorHAnsi"/>
        <w:noProof/>
        <w:sz w:val="18"/>
        <w:szCs w:val="18"/>
      </w:rPr>
      <w:t>13</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17424" w14:textId="77777777" w:rsidR="0000036E" w:rsidRDefault="0000036E" w:rsidP="00731560">
      <w:r>
        <w:separator/>
      </w:r>
    </w:p>
  </w:footnote>
  <w:footnote w:type="continuationSeparator" w:id="0">
    <w:p w14:paraId="410C7175" w14:textId="77777777" w:rsidR="0000036E" w:rsidRDefault="0000036E" w:rsidP="00731560">
      <w:r>
        <w:continuationSeparator/>
      </w:r>
    </w:p>
  </w:footnote>
  <w:footnote w:type="continuationNotice" w:id="1">
    <w:p w14:paraId="086B79F2" w14:textId="77777777" w:rsidR="0000036E" w:rsidRDefault="0000036E">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4E959B81" w14:textId="314C98C3" w:rsidR="0086573F" w:rsidRDefault="0086573F">
      <w:pPr>
        <w:pStyle w:val="FootnoteText"/>
      </w:pPr>
      <w:r>
        <w:rPr>
          <w:rStyle w:val="FootnoteReference"/>
        </w:rPr>
        <w:footnoteRef/>
      </w:r>
      <w:r>
        <w:t xml:space="preserve"> </w:t>
      </w:r>
      <w:r w:rsidRPr="00714E89">
        <w:t xml:space="preserve">Definition </w:t>
      </w:r>
      <w:r w:rsidR="001F2886" w:rsidRPr="00714E89">
        <w:t>from the United States Department of Agriculture</w:t>
      </w:r>
      <w:r w:rsidR="001F2886">
        <w:t xml:space="preserve"> </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7A0A01" w:rsidRDefault="007A0A0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47BEDAAD"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36E"/>
    <w:rsid w:val="00000688"/>
    <w:rsid w:val="000009E7"/>
    <w:rsid w:val="00003092"/>
    <w:rsid w:val="00003699"/>
    <w:rsid w:val="00003B82"/>
    <w:rsid w:val="0000436D"/>
    <w:rsid w:val="000066A0"/>
    <w:rsid w:val="00010BE1"/>
    <w:rsid w:val="0001138E"/>
    <w:rsid w:val="00011429"/>
    <w:rsid w:val="0001221A"/>
    <w:rsid w:val="000125B3"/>
    <w:rsid w:val="00013559"/>
    <w:rsid w:val="00014B4B"/>
    <w:rsid w:val="00015AE5"/>
    <w:rsid w:val="000168FE"/>
    <w:rsid w:val="00016C8F"/>
    <w:rsid w:val="00017A45"/>
    <w:rsid w:val="0002037C"/>
    <w:rsid w:val="00020EB3"/>
    <w:rsid w:val="000210D9"/>
    <w:rsid w:val="0002119F"/>
    <w:rsid w:val="00021D07"/>
    <w:rsid w:val="00022592"/>
    <w:rsid w:val="000230B4"/>
    <w:rsid w:val="00023396"/>
    <w:rsid w:val="000236C8"/>
    <w:rsid w:val="00024B31"/>
    <w:rsid w:val="00024CCD"/>
    <w:rsid w:val="000276DB"/>
    <w:rsid w:val="000277F2"/>
    <w:rsid w:val="00030054"/>
    <w:rsid w:val="0003030F"/>
    <w:rsid w:val="00030C11"/>
    <w:rsid w:val="00031225"/>
    <w:rsid w:val="00033C08"/>
    <w:rsid w:val="00033EC1"/>
    <w:rsid w:val="00033F49"/>
    <w:rsid w:val="00034D01"/>
    <w:rsid w:val="00034D9C"/>
    <w:rsid w:val="00035611"/>
    <w:rsid w:val="0003596B"/>
    <w:rsid w:val="000362AB"/>
    <w:rsid w:val="0003680C"/>
    <w:rsid w:val="000371F9"/>
    <w:rsid w:val="00037202"/>
    <w:rsid w:val="000374A4"/>
    <w:rsid w:val="00037FD9"/>
    <w:rsid w:val="00040101"/>
    <w:rsid w:val="000407CD"/>
    <w:rsid w:val="000418BC"/>
    <w:rsid w:val="00041FE4"/>
    <w:rsid w:val="00042340"/>
    <w:rsid w:val="00042936"/>
    <w:rsid w:val="00042E48"/>
    <w:rsid w:val="00042E9E"/>
    <w:rsid w:val="00050374"/>
    <w:rsid w:val="00050441"/>
    <w:rsid w:val="00050649"/>
    <w:rsid w:val="00050911"/>
    <w:rsid w:val="0005096D"/>
    <w:rsid w:val="00050CB3"/>
    <w:rsid w:val="000524E5"/>
    <w:rsid w:val="00053297"/>
    <w:rsid w:val="000556F1"/>
    <w:rsid w:val="00056711"/>
    <w:rsid w:val="00056825"/>
    <w:rsid w:val="000569AE"/>
    <w:rsid w:val="00056FBD"/>
    <w:rsid w:val="00057AAE"/>
    <w:rsid w:val="00060705"/>
    <w:rsid w:val="00060EBC"/>
    <w:rsid w:val="00061AA7"/>
    <w:rsid w:val="000625BE"/>
    <w:rsid w:val="00062DF9"/>
    <w:rsid w:val="00062F2F"/>
    <w:rsid w:val="00062F8C"/>
    <w:rsid w:val="00062FE2"/>
    <w:rsid w:val="00063185"/>
    <w:rsid w:val="000631C0"/>
    <w:rsid w:val="00065800"/>
    <w:rsid w:val="000662F0"/>
    <w:rsid w:val="00067FD1"/>
    <w:rsid w:val="000702FA"/>
    <w:rsid w:val="000713AA"/>
    <w:rsid w:val="000724B4"/>
    <w:rsid w:val="0007290E"/>
    <w:rsid w:val="0007388E"/>
    <w:rsid w:val="00073F8E"/>
    <w:rsid w:val="000744AF"/>
    <w:rsid w:val="0007523E"/>
    <w:rsid w:val="000752F6"/>
    <w:rsid w:val="000760A3"/>
    <w:rsid w:val="000764C8"/>
    <w:rsid w:val="0007670E"/>
    <w:rsid w:val="0007701C"/>
    <w:rsid w:val="00077E2A"/>
    <w:rsid w:val="0008017A"/>
    <w:rsid w:val="0008092C"/>
    <w:rsid w:val="00080D20"/>
    <w:rsid w:val="0008174A"/>
    <w:rsid w:val="000819D2"/>
    <w:rsid w:val="0008297E"/>
    <w:rsid w:val="000864D5"/>
    <w:rsid w:val="00086A0C"/>
    <w:rsid w:val="00086FD4"/>
    <w:rsid w:val="000906E6"/>
    <w:rsid w:val="00090E2C"/>
    <w:rsid w:val="000918A0"/>
    <w:rsid w:val="0009245E"/>
    <w:rsid w:val="0009425A"/>
    <w:rsid w:val="00094358"/>
    <w:rsid w:val="00094DFA"/>
    <w:rsid w:val="000956FE"/>
    <w:rsid w:val="00095B07"/>
    <w:rsid w:val="00096DC9"/>
    <w:rsid w:val="000A0D3B"/>
    <w:rsid w:val="000A13C7"/>
    <w:rsid w:val="000A1439"/>
    <w:rsid w:val="000A162F"/>
    <w:rsid w:val="000A18D1"/>
    <w:rsid w:val="000A1D50"/>
    <w:rsid w:val="000A23E4"/>
    <w:rsid w:val="000A25EE"/>
    <w:rsid w:val="000A2B0A"/>
    <w:rsid w:val="000A3435"/>
    <w:rsid w:val="000A3A85"/>
    <w:rsid w:val="000A4221"/>
    <w:rsid w:val="000A42BD"/>
    <w:rsid w:val="000A4BD9"/>
    <w:rsid w:val="000B08A3"/>
    <w:rsid w:val="000B0FC9"/>
    <w:rsid w:val="000B13EA"/>
    <w:rsid w:val="000B2399"/>
    <w:rsid w:val="000B3054"/>
    <w:rsid w:val="000B35BE"/>
    <w:rsid w:val="000B38DA"/>
    <w:rsid w:val="000B3B08"/>
    <w:rsid w:val="000B489D"/>
    <w:rsid w:val="000B4DEA"/>
    <w:rsid w:val="000B5139"/>
    <w:rsid w:val="000B52B5"/>
    <w:rsid w:val="000B545C"/>
    <w:rsid w:val="000B794C"/>
    <w:rsid w:val="000C031D"/>
    <w:rsid w:val="000C0B12"/>
    <w:rsid w:val="000C116E"/>
    <w:rsid w:val="000C27A0"/>
    <w:rsid w:val="000C2C59"/>
    <w:rsid w:val="000C31C0"/>
    <w:rsid w:val="000C3899"/>
    <w:rsid w:val="000C397D"/>
    <w:rsid w:val="000C50E6"/>
    <w:rsid w:val="000C564B"/>
    <w:rsid w:val="000C5BE9"/>
    <w:rsid w:val="000C6273"/>
    <w:rsid w:val="000C6D5D"/>
    <w:rsid w:val="000D145B"/>
    <w:rsid w:val="000D15C3"/>
    <w:rsid w:val="000D20A6"/>
    <w:rsid w:val="000D2166"/>
    <w:rsid w:val="000D2247"/>
    <w:rsid w:val="000D267F"/>
    <w:rsid w:val="000D2962"/>
    <w:rsid w:val="000D298D"/>
    <w:rsid w:val="000D3118"/>
    <w:rsid w:val="000D36DB"/>
    <w:rsid w:val="000D4633"/>
    <w:rsid w:val="000D4991"/>
    <w:rsid w:val="000D52B5"/>
    <w:rsid w:val="000D58FD"/>
    <w:rsid w:val="000D664E"/>
    <w:rsid w:val="000D71B6"/>
    <w:rsid w:val="000D7C3B"/>
    <w:rsid w:val="000E040A"/>
    <w:rsid w:val="000E05E9"/>
    <w:rsid w:val="000E20EC"/>
    <w:rsid w:val="000E442B"/>
    <w:rsid w:val="000E4AE9"/>
    <w:rsid w:val="000E532A"/>
    <w:rsid w:val="000E619A"/>
    <w:rsid w:val="000E65DB"/>
    <w:rsid w:val="000E67A7"/>
    <w:rsid w:val="000E71A5"/>
    <w:rsid w:val="000F0AF0"/>
    <w:rsid w:val="000F0E95"/>
    <w:rsid w:val="000F115B"/>
    <w:rsid w:val="000F12B7"/>
    <w:rsid w:val="000F2644"/>
    <w:rsid w:val="000F29FB"/>
    <w:rsid w:val="000F3AB0"/>
    <w:rsid w:val="000F4A4F"/>
    <w:rsid w:val="000F50F0"/>
    <w:rsid w:val="000F6E0E"/>
    <w:rsid w:val="000F745D"/>
    <w:rsid w:val="000F7B3A"/>
    <w:rsid w:val="00100113"/>
    <w:rsid w:val="00101CF8"/>
    <w:rsid w:val="001033EF"/>
    <w:rsid w:val="00106160"/>
    <w:rsid w:val="00106F76"/>
    <w:rsid w:val="001071E2"/>
    <w:rsid w:val="00110382"/>
    <w:rsid w:val="0011175F"/>
    <w:rsid w:val="00112B87"/>
    <w:rsid w:val="001138E9"/>
    <w:rsid w:val="0011636B"/>
    <w:rsid w:val="00117003"/>
    <w:rsid w:val="00117AE1"/>
    <w:rsid w:val="0012088C"/>
    <w:rsid w:val="00121ACF"/>
    <w:rsid w:val="00121F8D"/>
    <w:rsid w:val="0012368C"/>
    <w:rsid w:val="00125C76"/>
    <w:rsid w:val="00125E45"/>
    <w:rsid w:val="001279F7"/>
    <w:rsid w:val="001303F0"/>
    <w:rsid w:val="001305BB"/>
    <w:rsid w:val="001307CE"/>
    <w:rsid w:val="0013098E"/>
    <w:rsid w:val="001309D8"/>
    <w:rsid w:val="00130AD3"/>
    <w:rsid w:val="001311EF"/>
    <w:rsid w:val="0013264B"/>
    <w:rsid w:val="00133B63"/>
    <w:rsid w:val="00133FF3"/>
    <w:rsid w:val="00135180"/>
    <w:rsid w:val="00135881"/>
    <w:rsid w:val="00136F04"/>
    <w:rsid w:val="00140318"/>
    <w:rsid w:val="001406E7"/>
    <w:rsid w:val="00143037"/>
    <w:rsid w:val="001437A4"/>
    <w:rsid w:val="00145F9C"/>
    <w:rsid w:val="00146C55"/>
    <w:rsid w:val="00146D51"/>
    <w:rsid w:val="00151610"/>
    <w:rsid w:val="00151823"/>
    <w:rsid w:val="00152146"/>
    <w:rsid w:val="00152522"/>
    <w:rsid w:val="00152964"/>
    <w:rsid w:val="001529FA"/>
    <w:rsid w:val="00153138"/>
    <w:rsid w:val="0015315D"/>
    <w:rsid w:val="001533E4"/>
    <w:rsid w:val="00153770"/>
    <w:rsid w:val="00154DF3"/>
    <w:rsid w:val="00154F8F"/>
    <w:rsid w:val="00155D80"/>
    <w:rsid w:val="00160425"/>
    <w:rsid w:val="001608EF"/>
    <w:rsid w:val="00160AFC"/>
    <w:rsid w:val="00160D14"/>
    <w:rsid w:val="00160ED9"/>
    <w:rsid w:val="001617A3"/>
    <w:rsid w:val="00161EBD"/>
    <w:rsid w:val="001641AB"/>
    <w:rsid w:val="001649BB"/>
    <w:rsid w:val="00164E78"/>
    <w:rsid w:val="00165364"/>
    <w:rsid w:val="00166C0C"/>
    <w:rsid w:val="0016713F"/>
    <w:rsid w:val="001674A3"/>
    <w:rsid w:val="00167C92"/>
    <w:rsid w:val="00167F91"/>
    <w:rsid w:val="00167FFC"/>
    <w:rsid w:val="0017010E"/>
    <w:rsid w:val="00170224"/>
    <w:rsid w:val="00170CF2"/>
    <w:rsid w:val="00171839"/>
    <w:rsid w:val="001719A7"/>
    <w:rsid w:val="001728E1"/>
    <w:rsid w:val="001729EF"/>
    <w:rsid w:val="00176CEF"/>
    <w:rsid w:val="00177479"/>
    <w:rsid w:val="001776F2"/>
    <w:rsid w:val="00177AE8"/>
    <w:rsid w:val="00177CCE"/>
    <w:rsid w:val="00180FDD"/>
    <w:rsid w:val="00181A9D"/>
    <w:rsid w:val="00181AB8"/>
    <w:rsid w:val="00181CE4"/>
    <w:rsid w:val="00183660"/>
    <w:rsid w:val="00184D3B"/>
    <w:rsid w:val="00185000"/>
    <w:rsid w:val="0018512C"/>
    <w:rsid w:val="001851C9"/>
    <w:rsid w:val="00185C40"/>
    <w:rsid w:val="0018687E"/>
    <w:rsid w:val="00186DDD"/>
    <w:rsid w:val="001872CF"/>
    <w:rsid w:val="001879DC"/>
    <w:rsid w:val="00190721"/>
    <w:rsid w:val="00191948"/>
    <w:rsid w:val="00192E4B"/>
    <w:rsid w:val="00192F56"/>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27F8"/>
    <w:rsid w:val="001B3193"/>
    <w:rsid w:val="001B35A6"/>
    <w:rsid w:val="001B3797"/>
    <w:rsid w:val="001B3C8B"/>
    <w:rsid w:val="001B3F34"/>
    <w:rsid w:val="001B45B7"/>
    <w:rsid w:val="001B552E"/>
    <w:rsid w:val="001B602B"/>
    <w:rsid w:val="001B6AE7"/>
    <w:rsid w:val="001B6D03"/>
    <w:rsid w:val="001C0088"/>
    <w:rsid w:val="001C0393"/>
    <w:rsid w:val="001C0A22"/>
    <w:rsid w:val="001C22AA"/>
    <w:rsid w:val="001C2589"/>
    <w:rsid w:val="001C29B0"/>
    <w:rsid w:val="001C3057"/>
    <w:rsid w:val="001C31B0"/>
    <w:rsid w:val="001C4109"/>
    <w:rsid w:val="001C4409"/>
    <w:rsid w:val="001C45CA"/>
    <w:rsid w:val="001C485B"/>
    <w:rsid w:val="001C5CFB"/>
    <w:rsid w:val="001D0D6E"/>
    <w:rsid w:val="001D1E05"/>
    <w:rsid w:val="001D1E94"/>
    <w:rsid w:val="001D2243"/>
    <w:rsid w:val="001D24F6"/>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A40"/>
    <w:rsid w:val="001E7321"/>
    <w:rsid w:val="001E75E5"/>
    <w:rsid w:val="001E7A96"/>
    <w:rsid w:val="001F034F"/>
    <w:rsid w:val="001F0E47"/>
    <w:rsid w:val="001F158C"/>
    <w:rsid w:val="001F1D0D"/>
    <w:rsid w:val="001F1F52"/>
    <w:rsid w:val="001F2101"/>
    <w:rsid w:val="001F2886"/>
    <w:rsid w:val="001F3728"/>
    <w:rsid w:val="001F3B74"/>
    <w:rsid w:val="001F3EFD"/>
    <w:rsid w:val="001F43EE"/>
    <w:rsid w:val="001F4D16"/>
    <w:rsid w:val="001F5050"/>
    <w:rsid w:val="001F600F"/>
    <w:rsid w:val="001F601D"/>
    <w:rsid w:val="001F6C30"/>
    <w:rsid w:val="001F7E3C"/>
    <w:rsid w:val="001F7F5D"/>
    <w:rsid w:val="00200EEC"/>
    <w:rsid w:val="002016EB"/>
    <w:rsid w:val="00201B52"/>
    <w:rsid w:val="0020212B"/>
    <w:rsid w:val="00202347"/>
    <w:rsid w:val="00202EEA"/>
    <w:rsid w:val="00203059"/>
    <w:rsid w:val="00203ED3"/>
    <w:rsid w:val="0020507F"/>
    <w:rsid w:val="00205713"/>
    <w:rsid w:val="002060D6"/>
    <w:rsid w:val="00206ABA"/>
    <w:rsid w:val="00206EF5"/>
    <w:rsid w:val="00207580"/>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A80"/>
    <w:rsid w:val="00217B92"/>
    <w:rsid w:val="00220145"/>
    <w:rsid w:val="002205E3"/>
    <w:rsid w:val="002205EF"/>
    <w:rsid w:val="00220CAF"/>
    <w:rsid w:val="00221542"/>
    <w:rsid w:val="00222A8C"/>
    <w:rsid w:val="0022306F"/>
    <w:rsid w:val="00223B45"/>
    <w:rsid w:val="00224252"/>
    <w:rsid w:val="002265C2"/>
    <w:rsid w:val="00226A0E"/>
    <w:rsid w:val="00226BA5"/>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60C"/>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46632"/>
    <w:rsid w:val="002472AA"/>
    <w:rsid w:val="00250A5E"/>
    <w:rsid w:val="002510BD"/>
    <w:rsid w:val="002521F3"/>
    <w:rsid w:val="002524F1"/>
    <w:rsid w:val="002525BE"/>
    <w:rsid w:val="00253328"/>
    <w:rsid w:val="0025409D"/>
    <w:rsid w:val="00254B29"/>
    <w:rsid w:val="002564C9"/>
    <w:rsid w:val="0025674E"/>
    <w:rsid w:val="00256B77"/>
    <w:rsid w:val="00257000"/>
    <w:rsid w:val="00257512"/>
    <w:rsid w:val="0026025D"/>
    <w:rsid w:val="00260AA5"/>
    <w:rsid w:val="00260CDA"/>
    <w:rsid w:val="00260DFB"/>
    <w:rsid w:val="002610FB"/>
    <w:rsid w:val="002611DA"/>
    <w:rsid w:val="0026255C"/>
    <w:rsid w:val="0026257A"/>
    <w:rsid w:val="00262D63"/>
    <w:rsid w:val="002653A6"/>
    <w:rsid w:val="002657A5"/>
    <w:rsid w:val="00265B87"/>
    <w:rsid w:val="00265F1B"/>
    <w:rsid w:val="0026605D"/>
    <w:rsid w:val="002662F9"/>
    <w:rsid w:val="00266525"/>
    <w:rsid w:val="00266844"/>
    <w:rsid w:val="00267469"/>
    <w:rsid w:val="00267EE4"/>
    <w:rsid w:val="00270942"/>
    <w:rsid w:val="00270BB4"/>
    <w:rsid w:val="00272155"/>
    <w:rsid w:val="002730B6"/>
    <w:rsid w:val="0027338E"/>
    <w:rsid w:val="002737E8"/>
    <w:rsid w:val="00274767"/>
    <w:rsid w:val="00275ED3"/>
    <w:rsid w:val="00275F38"/>
    <w:rsid w:val="002774FE"/>
    <w:rsid w:val="00277973"/>
    <w:rsid w:val="0028104F"/>
    <w:rsid w:val="00281942"/>
    <w:rsid w:val="00281F71"/>
    <w:rsid w:val="002824C1"/>
    <w:rsid w:val="0028289E"/>
    <w:rsid w:val="00282F64"/>
    <w:rsid w:val="002842F5"/>
    <w:rsid w:val="002861F7"/>
    <w:rsid w:val="00286584"/>
    <w:rsid w:val="0028661E"/>
    <w:rsid w:val="00286CE3"/>
    <w:rsid w:val="00286E8C"/>
    <w:rsid w:val="00287C36"/>
    <w:rsid w:val="00290134"/>
    <w:rsid w:val="002904CF"/>
    <w:rsid w:val="00290C8A"/>
    <w:rsid w:val="00291299"/>
    <w:rsid w:val="0029143B"/>
    <w:rsid w:val="00291C5B"/>
    <w:rsid w:val="00292262"/>
    <w:rsid w:val="00293874"/>
    <w:rsid w:val="0029463F"/>
    <w:rsid w:val="00294D9E"/>
    <w:rsid w:val="002951AB"/>
    <w:rsid w:val="002960A9"/>
    <w:rsid w:val="002965CD"/>
    <w:rsid w:val="00296DB6"/>
    <w:rsid w:val="00297289"/>
    <w:rsid w:val="0029744D"/>
    <w:rsid w:val="002977FE"/>
    <w:rsid w:val="00297B73"/>
    <w:rsid w:val="00297C3E"/>
    <w:rsid w:val="00297CBE"/>
    <w:rsid w:val="00297CBF"/>
    <w:rsid w:val="00297F87"/>
    <w:rsid w:val="002A0402"/>
    <w:rsid w:val="002A0FEA"/>
    <w:rsid w:val="002A2384"/>
    <w:rsid w:val="002A38F4"/>
    <w:rsid w:val="002A3B29"/>
    <w:rsid w:val="002A4989"/>
    <w:rsid w:val="002A5E30"/>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6EDF"/>
    <w:rsid w:val="002B75BF"/>
    <w:rsid w:val="002B7A65"/>
    <w:rsid w:val="002C168F"/>
    <w:rsid w:val="002C16C3"/>
    <w:rsid w:val="002C1805"/>
    <w:rsid w:val="002C1A5A"/>
    <w:rsid w:val="002C2E3B"/>
    <w:rsid w:val="002C3452"/>
    <w:rsid w:val="002C36AF"/>
    <w:rsid w:val="002C3CD1"/>
    <w:rsid w:val="002C6A04"/>
    <w:rsid w:val="002C6C3E"/>
    <w:rsid w:val="002C75A5"/>
    <w:rsid w:val="002C7A96"/>
    <w:rsid w:val="002C7C40"/>
    <w:rsid w:val="002C7ED6"/>
    <w:rsid w:val="002D039C"/>
    <w:rsid w:val="002D0D5C"/>
    <w:rsid w:val="002D0E14"/>
    <w:rsid w:val="002D3466"/>
    <w:rsid w:val="002D3565"/>
    <w:rsid w:val="002D383F"/>
    <w:rsid w:val="002D3843"/>
    <w:rsid w:val="002D4472"/>
    <w:rsid w:val="002D4F42"/>
    <w:rsid w:val="002D4FB1"/>
    <w:rsid w:val="002D5DAC"/>
    <w:rsid w:val="002D67C5"/>
    <w:rsid w:val="002D6DA1"/>
    <w:rsid w:val="002D7CE1"/>
    <w:rsid w:val="002E07DC"/>
    <w:rsid w:val="002E3324"/>
    <w:rsid w:val="002E3BAF"/>
    <w:rsid w:val="002E400F"/>
    <w:rsid w:val="002E41CE"/>
    <w:rsid w:val="002E426C"/>
    <w:rsid w:val="002E42C2"/>
    <w:rsid w:val="002E42C6"/>
    <w:rsid w:val="002E4937"/>
    <w:rsid w:val="002E4AD5"/>
    <w:rsid w:val="002E5237"/>
    <w:rsid w:val="002E5D9A"/>
    <w:rsid w:val="002E5FF3"/>
    <w:rsid w:val="002E7C8B"/>
    <w:rsid w:val="002E7F71"/>
    <w:rsid w:val="002F0AD7"/>
    <w:rsid w:val="002F1D4B"/>
    <w:rsid w:val="002F26AC"/>
    <w:rsid w:val="002F39C4"/>
    <w:rsid w:val="002F4313"/>
    <w:rsid w:val="002F46CE"/>
    <w:rsid w:val="002F49D8"/>
    <w:rsid w:val="002F4C04"/>
    <w:rsid w:val="002F60CC"/>
    <w:rsid w:val="002F6860"/>
    <w:rsid w:val="002F70AD"/>
    <w:rsid w:val="002F7576"/>
    <w:rsid w:val="002F77B0"/>
    <w:rsid w:val="002F7EF8"/>
    <w:rsid w:val="003013D5"/>
    <w:rsid w:val="0030277E"/>
    <w:rsid w:val="003029D5"/>
    <w:rsid w:val="0030458F"/>
    <w:rsid w:val="003045CF"/>
    <w:rsid w:val="0030469B"/>
    <w:rsid w:val="00304DA9"/>
    <w:rsid w:val="00307406"/>
    <w:rsid w:val="003076C1"/>
    <w:rsid w:val="00307E8C"/>
    <w:rsid w:val="0031067F"/>
    <w:rsid w:val="00311B02"/>
    <w:rsid w:val="00312675"/>
    <w:rsid w:val="003128EF"/>
    <w:rsid w:val="003130A9"/>
    <w:rsid w:val="003134D7"/>
    <w:rsid w:val="003136D7"/>
    <w:rsid w:val="00313A64"/>
    <w:rsid w:val="003148A2"/>
    <w:rsid w:val="0031710B"/>
    <w:rsid w:val="00320CC6"/>
    <w:rsid w:val="00321985"/>
    <w:rsid w:val="00321C25"/>
    <w:rsid w:val="00321ED2"/>
    <w:rsid w:val="00322E27"/>
    <w:rsid w:val="00323495"/>
    <w:rsid w:val="00323C5A"/>
    <w:rsid w:val="003248F4"/>
    <w:rsid w:val="0032530B"/>
    <w:rsid w:val="00325945"/>
    <w:rsid w:val="00325A4A"/>
    <w:rsid w:val="0032615A"/>
    <w:rsid w:val="003262A4"/>
    <w:rsid w:val="0032661B"/>
    <w:rsid w:val="00326942"/>
    <w:rsid w:val="00326995"/>
    <w:rsid w:val="00326D67"/>
    <w:rsid w:val="00327E8B"/>
    <w:rsid w:val="003309DD"/>
    <w:rsid w:val="00331003"/>
    <w:rsid w:val="0033103D"/>
    <w:rsid w:val="0033119B"/>
    <w:rsid w:val="00331650"/>
    <w:rsid w:val="003328F4"/>
    <w:rsid w:val="00332A2D"/>
    <w:rsid w:val="00332B6E"/>
    <w:rsid w:val="00332D3B"/>
    <w:rsid w:val="00333640"/>
    <w:rsid w:val="003338E9"/>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6161"/>
    <w:rsid w:val="00356C8C"/>
    <w:rsid w:val="00356E07"/>
    <w:rsid w:val="0035719D"/>
    <w:rsid w:val="0035765B"/>
    <w:rsid w:val="0036050E"/>
    <w:rsid w:val="003627C2"/>
    <w:rsid w:val="003636A8"/>
    <w:rsid w:val="00363A2E"/>
    <w:rsid w:val="00364ECD"/>
    <w:rsid w:val="00365685"/>
    <w:rsid w:val="00365839"/>
    <w:rsid w:val="00365E4B"/>
    <w:rsid w:val="003669D0"/>
    <w:rsid w:val="0036706F"/>
    <w:rsid w:val="00371BA7"/>
    <w:rsid w:val="00371F5E"/>
    <w:rsid w:val="00372C74"/>
    <w:rsid w:val="00373609"/>
    <w:rsid w:val="00373B12"/>
    <w:rsid w:val="00374362"/>
    <w:rsid w:val="00374617"/>
    <w:rsid w:val="003747FC"/>
    <w:rsid w:val="003749B0"/>
    <w:rsid w:val="00374F39"/>
    <w:rsid w:val="003756A8"/>
    <w:rsid w:val="00375A30"/>
    <w:rsid w:val="003817CA"/>
    <w:rsid w:val="00381B1C"/>
    <w:rsid w:val="00381CD2"/>
    <w:rsid w:val="00381F81"/>
    <w:rsid w:val="003822E5"/>
    <w:rsid w:val="003827BE"/>
    <w:rsid w:val="00382FC0"/>
    <w:rsid w:val="00383545"/>
    <w:rsid w:val="00383FF9"/>
    <w:rsid w:val="00384292"/>
    <w:rsid w:val="00384765"/>
    <w:rsid w:val="00384E50"/>
    <w:rsid w:val="0038568B"/>
    <w:rsid w:val="003856CC"/>
    <w:rsid w:val="00385857"/>
    <w:rsid w:val="00386421"/>
    <w:rsid w:val="003874FE"/>
    <w:rsid w:val="003900DA"/>
    <w:rsid w:val="003905C4"/>
    <w:rsid w:val="00390F61"/>
    <w:rsid w:val="00391835"/>
    <w:rsid w:val="00391C2F"/>
    <w:rsid w:val="00391C9F"/>
    <w:rsid w:val="003922ED"/>
    <w:rsid w:val="00392DE6"/>
    <w:rsid w:val="00392E43"/>
    <w:rsid w:val="00393763"/>
    <w:rsid w:val="0039624C"/>
    <w:rsid w:val="0039683C"/>
    <w:rsid w:val="00397964"/>
    <w:rsid w:val="003A04CB"/>
    <w:rsid w:val="003A0F49"/>
    <w:rsid w:val="003A0F93"/>
    <w:rsid w:val="003A1927"/>
    <w:rsid w:val="003A3340"/>
    <w:rsid w:val="003A3DC6"/>
    <w:rsid w:val="003A43A7"/>
    <w:rsid w:val="003A4989"/>
    <w:rsid w:val="003A4BF7"/>
    <w:rsid w:val="003A5969"/>
    <w:rsid w:val="003A63ED"/>
    <w:rsid w:val="003A64F7"/>
    <w:rsid w:val="003A70CC"/>
    <w:rsid w:val="003A70DF"/>
    <w:rsid w:val="003A7FB2"/>
    <w:rsid w:val="003B01DD"/>
    <w:rsid w:val="003B03CD"/>
    <w:rsid w:val="003B0647"/>
    <w:rsid w:val="003B33D2"/>
    <w:rsid w:val="003B35A1"/>
    <w:rsid w:val="003B431F"/>
    <w:rsid w:val="003B4426"/>
    <w:rsid w:val="003B679C"/>
    <w:rsid w:val="003B71CC"/>
    <w:rsid w:val="003C12B1"/>
    <w:rsid w:val="003C3848"/>
    <w:rsid w:val="003C4803"/>
    <w:rsid w:val="003C4BE8"/>
    <w:rsid w:val="003C5B70"/>
    <w:rsid w:val="003C5D2C"/>
    <w:rsid w:val="003C63E2"/>
    <w:rsid w:val="003C66C3"/>
    <w:rsid w:val="003C68E1"/>
    <w:rsid w:val="003C6C71"/>
    <w:rsid w:val="003C772C"/>
    <w:rsid w:val="003D1B1E"/>
    <w:rsid w:val="003D30A0"/>
    <w:rsid w:val="003D42C3"/>
    <w:rsid w:val="003D43B0"/>
    <w:rsid w:val="003D4E9A"/>
    <w:rsid w:val="003D59D7"/>
    <w:rsid w:val="003D5B1F"/>
    <w:rsid w:val="003D6C52"/>
    <w:rsid w:val="003D730C"/>
    <w:rsid w:val="003E0358"/>
    <w:rsid w:val="003E04E6"/>
    <w:rsid w:val="003E069B"/>
    <w:rsid w:val="003E18C2"/>
    <w:rsid w:val="003E1F42"/>
    <w:rsid w:val="003E205A"/>
    <w:rsid w:val="003E23E2"/>
    <w:rsid w:val="003E2AA9"/>
    <w:rsid w:val="003E445F"/>
    <w:rsid w:val="003E5A31"/>
    <w:rsid w:val="003E5BA4"/>
    <w:rsid w:val="003E779F"/>
    <w:rsid w:val="003E7870"/>
    <w:rsid w:val="003F029C"/>
    <w:rsid w:val="003F10E6"/>
    <w:rsid w:val="003F2AE0"/>
    <w:rsid w:val="003F337D"/>
    <w:rsid w:val="003F5E39"/>
    <w:rsid w:val="003F6FE9"/>
    <w:rsid w:val="003F7838"/>
    <w:rsid w:val="00400286"/>
    <w:rsid w:val="004010B4"/>
    <w:rsid w:val="00401196"/>
    <w:rsid w:val="004012B4"/>
    <w:rsid w:val="00404533"/>
    <w:rsid w:val="00404C78"/>
    <w:rsid w:val="00404DC8"/>
    <w:rsid w:val="00410228"/>
    <w:rsid w:val="0041243E"/>
    <w:rsid w:val="004134A9"/>
    <w:rsid w:val="00413764"/>
    <w:rsid w:val="004137DA"/>
    <w:rsid w:val="00414819"/>
    <w:rsid w:val="00415B59"/>
    <w:rsid w:val="004166F2"/>
    <w:rsid w:val="004169D2"/>
    <w:rsid w:val="0041707F"/>
    <w:rsid w:val="00420A14"/>
    <w:rsid w:val="00420B58"/>
    <w:rsid w:val="004211E8"/>
    <w:rsid w:val="00421945"/>
    <w:rsid w:val="00421A39"/>
    <w:rsid w:val="00421B5D"/>
    <w:rsid w:val="00422896"/>
    <w:rsid w:val="00422DEC"/>
    <w:rsid w:val="00423B88"/>
    <w:rsid w:val="004240AF"/>
    <w:rsid w:val="00425C8B"/>
    <w:rsid w:val="00426AA5"/>
    <w:rsid w:val="00426E0C"/>
    <w:rsid w:val="0043035E"/>
    <w:rsid w:val="00430D9E"/>
    <w:rsid w:val="00432259"/>
    <w:rsid w:val="00432389"/>
    <w:rsid w:val="0043279E"/>
    <w:rsid w:val="00432AEC"/>
    <w:rsid w:val="00432C5A"/>
    <w:rsid w:val="004346B5"/>
    <w:rsid w:val="0043784F"/>
    <w:rsid w:val="00437D39"/>
    <w:rsid w:val="00442F74"/>
    <w:rsid w:val="00443661"/>
    <w:rsid w:val="00443BCB"/>
    <w:rsid w:val="00443FF2"/>
    <w:rsid w:val="00444EE7"/>
    <w:rsid w:val="0044500F"/>
    <w:rsid w:val="00445C7F"/>
    <w:rsid w:val="0044708E"/>
    <w:rsid w:val="004513EA"/>
    <w:rsid w:val="00451449"/>
    <w:rsid w:val="0045193C"/>
    <w:rsid w:val="00451BFF"/>
    <w:rsid w:val="00452310"/>
    <w:rsid w:val="00453995"/>
    <w:rsid w:val="0045416F"/>
    <w:rsid w:val="00454F11"/>
    <w:rsid w:val="004556E0"/>
    <w:rsid w:val="0045571F"/>
    <w:rsid w:val="00456039"/>
    <w:rsid w:val="00456651"/>
    <w:rsid w:val="00460F20"/>
    <w:rsid w:val="00461D1A"/>
    <w:rsid w:val="0046246D"/>
    <w:rsid w:val="004638AE"/>
    <w:rsid w:val="0046461B"/>
    <w:rsid w:val="0046461C"/>
    <w:rsid w:val="00464F4D"/>
    <w:rsid w:val="00465B61"/>
    <w:rsid w:val="00466881"/>
    <w:rsid w:val="0046773D"/>
    <w:rsid w:val="00467863"/>
    <w:rsid w:val="00470519"/>
    <w:rsid w:val="0047190C"/>
    <w:rsid w:val="0047299D"/>
    <w:rsid w:val="004729EE"/>
    <w:rsid w:val="004741F9"/>
    <w:rsid w:val="00474B0F"/>
    <w:rsid w:val="00474CF7"/>
    <w:rsid w:val="004752F0"/>
    <w:rsid w:val="00475407"/>
    <w:rsid w:val="004766F6"/>
    <w:rsid w:val="004772A3"/>
    <w:rsid w:val="00480DAB"/>
    <w:rsid w:val="00482458"/>
    <w:rsid w:val="00482DE8"/>
    <w:rsid w:val="00483236"/>
    <w:rsid w:val="00483629"/>
    <w:rsid w:val="004839DB"/>
    <w:rsid w:val="00483B01"/>
    <w:rsid w:val="00484552"/>
    <w:rsid w:val="00484586"/>
    <w:rsid w:val="00486875"/>
    <w:rsid w:val="00486B28"/>
    <w:rsid w:val="00486E86"/>
    <w:rsid w:val="004876AC"/>
    <w:rsid w:val="00492F47"/>
    <w:rsid w:val="0049326E"/>
    <w:rsid w:val="0049523A"/>
    <w:rsid w:val="004956D8"/>
    <w:rsid w:val="00496B3E"/>
    <w:rsid w:val="00496C7B"/>
    <w:rsid w:val="00496FFB"/>
    <w:rsid w:val="004976A0"/>
    <w:rsid w:val="004A0476"/>
    <w:rsid w:val="004A0BCC"/>
    <w:rsid w:val="004A1483"/>
    <w:rsid w:val="004A29A2"/>
    <w:rsid w:val="004A3958"/>
    <w:rsid w:val="004A4C1D"/>
    <w:rsid w:val="004A5765"/>
    <w:rsid w:val="004A5B2D"/>
    <w:rsid w:val="004A60E6"/>
    <w:rsid w:val="004A6164"/>
    <w:rsid w:val="004A6723"/>
    <w:rsid w:val="004A6980"/>
    <w:rsid w:val="004A79F0"/>
    <w:rsid w:val="004B0741"/>
    <w:rsid w:val="004B0747"/>
    <w:rsid w:val="004B101F"/>
    <w:rsid w:val="004B12AC"/>
    <w:rsid w:val="004B16DD"/>
    <w:rsid w:val="004B1FE3"/>
    <w:rsid w:val="004B43C6"/>
    <w:rsid w:val="004B47C5"/>
    <w:rsid w:val="004B4A0F"/>
    <w:rsid w:val="004B4C9E"/>
    <w:rsid w:val="004B6329"/>
    <w:rsid w:val="004B672E"/>
    <w:rsid w:val="004B76F2"/>
    <w:rsid w:val="004C0C2B"/>
    <w:rsid w:val="004C1A3F"/>
    <w:rsid w:val="004C299E"/>
    <w:rsid w:val="004C35E4"/>
    <w:rsid w:val="004C5142"/>
    <w:rsid w:val="004C5AF9"/>
    <w:rsid w:val="004C60AD"/>
    <w:rsid w:val="004C6270"/>
    <w:rsid w:val="004C648C"/>
    <w:rsid w:val="004C652F"/>
    <w:rsid w:val="004C6842"/>
    <w:rsid w:val="004D068F"/>
    <w:rsid w:val="004D0F7A"/>
    <w:rsid w:val="004D1719"/>
    <w:rsid w:val="004D1FD7"/>
    <w:rsid w:val="004D2293"/>
    <w:rsid w:val="004D26E1"/>
    <w:rsid w:val="004D3299"/>
    <w:rsid w:val="004D34F6"/>
    <w:rsid w:val="004D38BE"/>
    <w:rsid w:val="004D46DD"/>
    <w:rsid w:val="004D5A0B"/>
    <w:rsid w:val="004D6B81"/>
    <w:rsid w:val="004D6D39"/>
    <w:rsid w:val="004D6DA7"/>
    <w:rsid w:val="004D6DF9"/>
    <w:rsid w:val="004D7ACE"/>
    <w:rsid w:val="004D7BDE"/>
    <w:rsid w:val="004E14EA"/>
    <w:rsid w:val="004E25AF"/>
    <w:rsid w:val="004E27E2"/>
    <w:rsid w:val="004E28A0"/>
    <w:rsid w:val="004E316E"/>
    <w:rsid w:val="004E3825"/>
    <w:rsid w:val="004E48B5"/>
    <w:rsid w:val="004E4DA4"/>
    <w:rsid w:val="004E53FC"/>
    <w:rsid w:val="004E76BD"/>
    <w:rsid w:val="004E77F6"/>
    <w:rsid w:val="004E7DD2"/>
    <w:rsid w:val="004F08B8"/>
    <w:rsid w:val="004F0BD1"/>
    <w:rsid w:val="004F0CDD"/>
    <w:rsid w:val="004F11FE"/>
    <w:rsid w:val="004F2420"/>
    <w:rsid w:val="004F25CF"/>
    <w:rsid w:val="004F4BCF"/>
    <w:rsid w:val="004F5EAB"/>
    <w:rsid w:val="004F6563"/>
    <w:rsid w:val="004F786E"/>
    <w:rsid w:val="004F7D84"/>
    <w:rsid w:val="004F7F5C"/>
    <w:rsid w:val="00500EF6"/>
    <w:rsid w:val="00502513"/>
    <w:rsid w:val="00504143"/>
    <w:rsid w:val="005041F3"/>
    <w:rsid w:val="00505BC9"/>
    <w:rsid w:val="00505FCC"/>
    <w:rsid w:val="005060E5"/>
    <w:rsid w:val="00506189"/>
    <w:rsid w:val="00506EC3"/>
    <w:rsid w:val="00507E32"/>
    <w:rsid w:val="00507FBA"/>
    <w:rsid w:val="00510FFA"/>
    <w:rsid w:val="0051351D"/>
    <w:rsid w:val="00513D67"/>
    <w:rsid w:val="00514147"/>
    <w:rsid w:val="0051498C"/>
    <w:rsid w:val="00514FAD"/>
    <w:rsid w:val="005155C2"/>
    <w:rsid w:val="005157C6"/>
    <w:rsid w:val="00515CDB"/>
    <w:rsid w:val="00517784"/>
    <w:rsid w:val="00517CA5"/>
    <w:rsid w:val="00517EF8"/>
    <w:rsid w:val="0052137C"/>
    <w:rsid w:val="005214D3"/>
    <w:rsid w:val="005218CC"/>
    <w:rsid w:val="0052195D"/>
    <w:rsid w:val="00521C05"/>
    <w:rsid w:val="00521F2C"/>
    <w:rsid w:val="0052215A"/>
    <w:rsid w:val="005225D3"/>
    <w:rsid w:val="005232E6"/>
    <w:rsid w:val="005238AB"/>
    <w:rsid w:val="005243A6"/>
    <w:rsid w:val="005245FA"/>
    <w:rsid w:val="00524779"/>
    <w:rsid w:val="00524BC6"/>
    <w:rsid w:val="005259E8"/>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70B8"/>
    <w:rsid w:val="0053783C"/>
    <w:rsid w:val="00537FB5"/>
    <w:rsid w:val="005411AD"/>
    <w:rsid w:val="00541264"/>
    <w:rsid w:val="0054296D"/>
    <w:rsid w:val="00542DA4"/>
    <w:rsid w:val="0054331A"/>
    <w:rsid w:val="0054334A"/>
    <w:rsid w:val="00543773"/>
    <w:rsid w:val="00543C57"/>
    <w:rsid w:val="0054488C"/>
    <w:rsid w:val="00545BEA"/>
    <w:rsid w:val="00546093"/>
    <w:rsid w:val="00546296"/>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609B6"/>
    <w:rsid w:val="00560FFC"/>
    <w:rsid w:val="00561FD1"/>
    <w:rsid w:val="00562659"/>
    <w:rsid w:val="00562A4F"/>
    <w:rsid w:val="00563350"/>
    <w:rsid w:val="005643FE"/>
    <w:rsid w:val="00564406"/>
    <w:rsid w:val="00565061"/>
    <w:rsid w:val="005657A5"/>
    <w:rsid w:val="00566A09"/>
    <w:rsid w:val="00567002"/>
    <w:rsid w:val="00567287"/>
    <w:rsid w:val="005707B5"/>
    <w:rsid w:val="00570DF0"/>
    <w:rsid w:val="00570EC4"/>
    <w:rsid w:val="0057104E"/>
    <w:rsid w:val="00571686"/>
    <w:rsid w:val="005722B7"/>
    <w:rsid w:val="005728DB"/>
    <w:rsid w:val="00572AD3"/>
    <w:rsid w:val="00573AD9"/>
    <w:rsid w:val="00573E61"/>
    <w:rsid w:val="00573E6E"/>
    <w:rsid w:val="00574872"/>
    <w:rsid w:val="0057556D"/>
    <w:rsid w:val="005765F5"/>
    <w:rsid w:val="00576BCA"/>
    <w:rsid w:val="00577F9B"/>
    <w:rsid w:val="0058117D"/>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A5A"/>
    <w:rsid w:val="005B0CC9"/>
    <w:rsid w:val="005B12FB"/>
    <w:rsid w:val="005B14A5"/>
    <w:rsid w:val="005B1AE5"/>
    <w:rsid w:val="005B1F6B"/>
    <w:rsid w:val="005B22DF"/>
    <w:rsid w:val="005B2314"/>
    <w:rsid w:val="005B3EB5"/>
    <w:rsid w:val="005B4A60"/>
    <w:rsid w:val="005B58BE"/>
    <w:rsid w:val="005B61CE"/>
    <w:rsid w:val="005B6793"/>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9AE"/>
    <w:rsid w:val="005C4DBF"/>
    <w:rsid w:val="005C5BBD"/>
    <w:rsid w:val="005C5DBC"/>
    <w:rsid w:val="005D0939"/>
    <w:rsid w:val="005D0E4C"/>
    <w:rsid w:val="005D1246"/>
    <w:rsid w:val="005D1E41"/>
    <w:rsid w:val="005D1FDD"/>
    <w:rsid w:val="005D241E"/>
    <w:rsid w:val="005D383F"/>
    <w:rsid w:val="005D3944"/>
    <w:rsid w:val="005D6522"/>
    <w:rsid w:val="005D6570"/>
    <w:rsid w:val="005D6B24"/>
    <w:rsid w:val="005D6CB7"/>
    <w:rsid w:val="005D6FE5"/>
    <w:rsid w:val="005D72DA"/>
    <w:rsid w:val="005D7CBC"/>
    <w:rsid w:val="005E08F7"/>
    <w:rsid w:val="005E3A93"/>
    <w:rsid w:val="005E40A7"/>
    <w:rsid w:val="005E422D"/>
    <w:rsid w:val="005E435C"/>
    <w:rsid w:val="005E4720"/>
    <w:rsid w:val="005E5396"/>
    <w:rsid w:val="005E690A"/>
    <w:rsid w:val="005E6BFB"/>
    <w:rsid w:val="005E73A5"/>
    <w:rsid w:val="005E7D6B"/>
    <w:rsid w:val="005E7E2F"/>
    <w:rsid w:val="005F1E9D"/>
    <w:rsid w:val="005F27A2"/>
    <w:rsid w:val="005F376D"/>
    <w:rsid w:val="005F39DB"/>
    <w:rsid w:val="005F4B71"/>
    <w:rsid w:val="005F5071"/>
    <w:rsid w:val="005F59B3"/>
    <w:rsid w:val="005F5CAA"/>
    <w:rsid w:val="005F7177"/>
    <w:rsid w:val="005F79DA"/>
    <w:rsid w:val="005F7AED"/>
    <w:rsid w:val="005F7ED5"/>
    <w:rsid w:val="006003F5"/>
    <w:rsid w:val="00601188"/>
    <w:rsid w:val="00601E0F"/>
    <w:rsid w:val="006024CD"/>
    <w:rsid w:val="006028F2"/>
    <w:rsid w:val="00602F4B"/>
    <w:rsid w:val="00603571"/>
    <w:rsid w:val="006035CA"/>
    <w:rsid w:val="006039BC"/>
    <w:rsid w:val="00605397"/>
    <w:rsid w:val="006053DD"/>
    <w:rsid w:val="0060628F"/>
    <w:rsid w:val="00606886"/>
    <w:rsid w:val="0061060D"/>
    <w:rsid w:val="00610A78"/>
    <w:rsid w:val="006139DF"/>
    <w:rsid w:val="00614039"/>
    <w:rsid w:val="0061418B"/>
    <w:rsid w:val="006143A7"/>
    <w:rsid w:val="00615753"/>
    <w:rsid w:val="00615912"/>
    <w:rsid w:val="00615BE7"/>
    <w:rsid w:val="00617E1F"/>
    <w:rsid w:val="00620043"/>
    <w:rsid w:val="006203D1"/>
    <w:rsid w:val="00620947"/>
    <w:rsid w:val="0062099E"/>
    <w:rsid w:val="006217E8"/>
    <w:rsid w:val="00622575"/>
    <w:rsid w:val="0062259B"/>
    <w:rsid w:val="006228DD"/>
    <w:rsid w:val="00622A30"/>
    <w:rsid w:val="006230C0"/>
    <w:rsid w:val="006234BA"/>
    <w:rsid w:val="0062417B"/>
    <w:rsid w:val="006241F4"/>
    <w:rsid w:val="006242BD"/>
    <w:rsid w:val="00626080"/>
    <w:rsid w:val="00626CDD"/>
    <w:rsid w:val="00627E2E"/>
    <w:rsid w:val="00630580"/>
    <w:rsid w:val="006317DA"/>
    <w:rsid w:val="00631FF2"/>
    <w:rsid w:val="006326F0"/>
    <w:rsid w:val="00632B20"/>
    <w:rsid w:val="00632E67"/>
    <w:rsid w:val="006334DA"/>
    <w:rsid w:val="0063391F"/>
    <w:rsid w:val="00633A56"/>
    <w:rsid w:val="00633D49"/>
    <w:rsid w:val="00633E0A"/>
    <w:rsid w:val="00634569"/>
    <w:rsid w:val="00634AB6"/>
    <w:rsid w:val="0063541B"/>
    <w:rsid w:val="006368FF"/>
    <w:rsid w:val="00636F45"/>
    <w:rsid w:val="00640366"/>
    <w:rsid w:val="0064238E"/>
    <w:rsid w:val="00642A8E"/>
    <w:rsid w:val="0064323A"/>
    <w:rsid w:val="00643C5A"/>
    <w:rsid w:val="006445F2"/>
    <w:rsid w:val="00644703"/>
    <w:rsid w:val="006457C3"/>
    <w:rsid w:val="00645C7D"/>
    <w:rsid w:val="00647983"/>
    <w:rsid w:val="00650608"/>
    <w:rsid w:val="00650689"/>
    <w:rsid w:val="0065093B"/>
    <w:rsid w:val="00650E57"/>
    <w:rsid w:val="00650F16"/>
    <w:rsid w:val="006519F9"/>
    <w:rsid w:val="006526D5"/>
    <w:rsid w:val="0065311F"/>
    <w:rsid w:val="006531E3"/>
    <w:rsid w:val="0065324D"/>
    <w:rsid w:val="0065355C"/>
    <w:rsid w:val="00653695"/>
    <w:rsid w:val="00654BE6"/>
    <w:rsid w:val="00654CBD"/>
    <w:rsid w:val="006550F7"/>
    <w:rsid w:val="006560B3"/>
    <w:rsid w:val="00657E11"/>
    <w:rsid w:val="0066068D"/>
    <w:rsid w:val="00660D73"/>
    <w:rsid w:val="00661252"/>
    <w:rsid w:val="006613A0"/>
    <w:rsid w:val="00661721"/>
    <w:rsid w:val="006628CF"/>
    <w:rsid w:val="0066297E"/>
    <w:rsid w:val="00664C08"/>
    <w:rsid w:val="00664D0E"/>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29B"/>
    <w:rsid w:val="00677401"/>
    <w:rsid w:val="006803AE"/>
    <w:rsid w:val="00680B8F"/>
    <w:rsid w:val="006810EF"/>
    <w:rsid w:val="0068158F"/>
    <w:rsid w:val="00683B95"/>
    <w:rsid w:val="00684A4F"/>
    <w:rsid w:val="00684B45"/>
    <w:rsid w:val="00685FBE"/>
    <w:rsid w:val="00686590"/>
    <w:rsid w:val="006867EE"/>
    <w:rsid w:val="00686D2C"/>
    <w:rsid w:val="00687842"/>
    <w:rsid w:val="00687982"/>
    <w:rsid w:val="00690A49"/>
    <w:rsid w:val="00690AA7"/>
    <w:rsid w:val="00691777"/>
    <w:rsid w:val="00691D68"/>
    <w:rsid w:val="00691EDE"/>
    <w:rsid w:val="006922F9"/>
    <w:rsid w:val="00692702"/>
    <w:rsid w:val="00693F11"/>
    <w:rsid w:val="00693FA8"/>
    <w:rsid w:val="0069473B"/>
    <w:rsid w:val="00694DEE"/>
    <w:rsid w:val="00694EB0"/>
    <w:rsid w:val="00695738"/>
    <w:rsid w:val="00695D47"/>
    <w:rsid w:val="00696575"/>
    <w:rsid w:val="006973B8"/>
    <w:rsid w:val="006979A6"/>
    <w:rsid w:val="00697FE0"/>
    <w:rsid w:val="006A07BA"/>
    <w:rsid w:val="006A1831"/>
    <w:rsid w:val="006A1E70"/>
    <w:rsid w:val="006A2DFB"/>
    <w:rsid w:val="006A395C"/>
    <w:rsid w:val="006A4BFB"/>
    <w:rsid w:val="006A4DC5"/>
    <w:rsid w:val="006A4E0F"/>
    <w:rsid w:val="006A526C"/>
    <w:rsid w:val="006A53DA"/>
    <w:rsid w:val="006A6659"/>
    <w:rsid w:val="006A71C9"/>
    <w:rsid w:val="006A799B"/>
    <w:rsid w:val="006A7FC1"/>
    <w:rsid w:val="006B16E3"/>
    <w:rsid w:val="006B1C83"/>
    <w:rsid w:val="006B1FE6"/>
    <w:rsid w:val="006B2D9D"/>
    <w:rsid w:val="006B3FFE"/>
    <w:rsid w:val="006B4215"/>
    <w:rsid w:val="006B426F"/>
    <w:rsid w:val="006B44A1"/>
    <w:rsid w:val="006B4932"/>
    <w:rsid w:val="006B49BF"/>
    <w:rsid w:val="006B4CDE"/>
    <w:rsid w:val="006B5041"/>
    <w:rsid w:val="006B5EDB"/>
    <w:rsid w:val="006B7284"/>
    <w:rsid w:val="006C0613"/>
    <w:rsid w:val="006C18B2"/>
    <w:rsid w:val="006C1DC6"/>
    <w:rsid w:val="006C2B0C"/>
    <w:rsid w:val="006C2F1B"/>
    <w:rsid w:val="006C42BB"/>
    <w:rsid w:val="006C4BC7"/>
    <w:rsid w:val="006C53BE"/>
    <w:rsid w:val="006C56F8"/>
    <w:rsid w:val="006C607C"/>
    <w:rsid w:val="006C75DE"/>
    <w:rsid w:val="006C7BD4"/>
    <w:rsid w:val="006C7EF6"/>
    <w:rsid w:val="006D0C34"/>
    <w:rsid w:val="006D1245"/>
    <w:rsid w:val="006D15A6"/>
    <w:rsid w:val="006D1E9B"/>
    <w:rsid w:val="006D27AD"/>
    <w:rsid w:val="006D3559"/>
    <w:rsid w:val="006D3CC8"/>
    <w:rsid w:val="006D3D56"/>
    <w:rsid w:val="006D4188"/>
    <w:rsid w:val="006D420D"/>
    <w:rsid w:val="006D42AF"/>
    <w:rsid w:val="006D5C0F"/>
    <w:rsid w:val="006D6196"/>
    <w:rsid w:val="006D6835"/>
    <w:rsid w:val="006D7225"/>
    <w:rsid w:val="006D7B26"/>
    <w:rsid w:val="006E0417"/>
    <w:rsid w:val="006E05F2"/>
    <w:rsid w:val="006E134D"/>
    <w:rsid w:val="006E22ED"/>
    <w:rsid w:val="006E2D96"/>
    <w:rsid w:val="006E3DC1"/>
    <w:rsid w:val="006E462E"/>
    <w:rsid w:val="006E46CB"/>
    <w:rsid w:val="006E483F"/>
    <w:rsid w:val="006E535C"/>
    <w:rsid w:val="006E55CE"/>
    <w:rsid w:val="006E669A"/>
    <w:rsid w:val="006E79CB"/>
    <w:rsid w:val="006E7E19"/>
    <w:rsid w:val="006F0D35"/>
    <w:rsid w:val="006F132A"/>
    <w:rsid w:val="006F1376"/>
    <w:rsid w:val="006F1465"/>
    <w:rsid w:val="006F147E"/>
    <w:rsid w:val="006F1600"/>
    <w:rsid w:val="006F21FF"/>
    <w:rsid w:val="006F3DD9"/>
    <w:rsid w:val="006F428A"/>
    <w:rsid w:val="006F42AA"/>
    <w:rsid w:val="006F5182"/>
    <w:rsid w:val="006F64CD"/>
    <w:rsid w:val="006F6F7D"/>
    <w:rsid w:val="00700CB8"/>
    <w:rsid w:val="00702451"/>
    <w:rsid w:val="00702C79"/>
    <w:rsid w:val="00702F19"/>
    <w:rsid w:val="007031D9"/>
    <w:rsid w:val="007033DA"/>
    <w:rsid w:val="00703827"/>
    <w:rsid w:val="00704F67"/>
    <w:rsid w:val="0070505A"/>
    <w:rsid w:val="00705953"/>
    <w:rsid w:val="0070600D"/>
    <w:rsid w:val="007104D3"/>
    <w:rsid w:val="007109D3"/>
    <w:rsid w:val="0071103A"/>
    <w:rsid w:val="00711B13"/>
    <w:rsid w:val="00711BCC"/>
    <w:rsid w:val="00711D4A"/>
    <w:rsid w:val="0071224A"/>
    <w:rsid w:val="00713C35"/>
    <w:rsid w:val="0071438A"/>
    <w:rsid w:val="00714B0E"/>
    <w:rsid w:val="00714E89"/>
    <w:rsid w:val="0071632E"/>
    <w:rsid w:val="0071759D"/>
    <w:rsid w:val="007177EE"/>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FE"/>
    <w:rsid w:val="00733E86"/>
    <w:rsid w:val="00736138"/>
    <w:rsid w:val="007376E7"/>
    <w:rsid w:val="00740128"/>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47F6"/>
    <w:rsid w:val="00754E3B"/>
    <w:rsid w:val="00755B93"/>
    <w:rsid w:val="007561B8"/>
    <w:rsid w:val="00756A6C"/>
    <w:rsid w:val="00757306"/>
    <w:rsid w:val="007575E3"/>
    <w:rsid w:val="00757CF4"/>
    <w:rsid w:val="00761ACD"/>
    <w:rsid w:val="0076233E"/>
    <w:rsid w:val="0076277F"/>
    <w:rsid w:val="00762A86"/>
    <w:rsid w:val="00764797"/>
    <w:rsid w:val="007647A5"/>
    <w:rsid w:val="0076640A"/>
    <w:rsid w:val="00766D12"/>
    <w:rsid w:val="00766E72"/>
    <w:rsid w:val="00770779"/>
    <w:rsid w:val="00771F77"/>
    <w:rsid w:val="007724E0"/>
    <w:rsid w:val="007733B8"/>
    <w:rsid w:val="0077353D"/>
    <w:rsid w:val="00774797"/>
    <w:rsid w:val="00775D00"/>
    <w:rsid w:val="00777207"/>
    <w:rsid w:val="00781289"/>
    <w:rsid w:val="007812E5"/>
    <w:rsid w:val="00781893"/>
    <w:rsid w:val="007831A7"/>
    <w:rsid w:val="0078341C"/>
    <w:rsid w:val="0078360F"/>
    <w:rsid w:val="007845DB"/>
    <w:rsid w:val="00784928"/>
    <w:rsid w:val="00784947"/>
    <w:rsid w:val="00784F32"/>
    <w:rsid w:val="00784F5E"/>
    <w:rsid w:val="00785A03"/>
    <w:rsid w:val="007879D8"/>
    <w:rsid w:val="00787A63"/>
    <w:rsid w:val="007906A1"/>
    <w:rsid w:val="007912EC"/>
    <w:rsid w:val="007918A5"/>
    <w:rsid w:val="00791D08"/>
    <w:rsid w:val="00791F81"/>
    <w:rsid w:val="0079282F"/>
    <w:rsid w:val="00792841"/>
    <w:rsid w:val="00792B6A"/>
    <w:rsid w:val="00793043"/>
    <w:rsid w:val="00793047"/>
    <w:rsid w:val="00793F8A"/>
    <w:rsid w:val="00795C94"/>
    <w:rsid w:val="00797AD1"/>
    <w:rsid w:val="00797B89"/>
    <w:rsid w:val="007A0762"/>
    <w:rsid w:val="007A094A"/>
    <w:rsid w:val="007A0A01"/>
    <w:rsid w:val="007A0A9A"/>
    <w:rsid w:val="007A26DC"/>
    <w:rsid w:val="007A2FE8"/>
    <w:rsid w:val="007A3D6C"/>
    <w:rsid w:val="007A4760"/>
    <w:rsid w:val="007A4EAA"/>
    <w:rsid w:val="007A62C1"/>
    <w:rsid w:val="007A7986"/>
    <w:rsid w:val="007B0756"/>
    <w:rsid w:val="007B2001"/>
    <w:rsid w:val="007B3827"/>
    <w:rsid w:val="007B43AD"/>
    <w:rsid w:val="007B4D5C"/>
    <w:rsid w:val="007B6549"/>
    <w:rsid w:val="007B7257"/>
    <w:rsid w:val="007B7701"/>
    <w:rsid w:val="007B795F"/>
    <w:rsid w:val="007C05B7"/>
    <w:rsid w:val="007C0C2F"/>
    <w:rsid w:val="007C0EE6"/>
    <w:rsid w:val="007C14B8"/>
    <w:rsid w:val="007C1BC0"/>
    <w:rsid w:val="007C1C78"/>
    <w:rsid w:val="007C1CED"/>
    <w:rsid w:val="007C1E39"/>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E49"/>
    <w:rsid w:val="007D3788"/>
    <w:rsid w:val="007D3C1F"/>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4EDE"/>
    <w:rsid w:val="007E5306"/>
    <w:rsid w:val="007E545C"/>
    <w:rsid w:val="007E6CEF"/>
    <w:rsid w:val="007E7761"/>
    <w:rsid w:val="007E7889"/>
    <w:rsid w:val="007F0489"/>
    <w:rsid w:val="007F090A"/>
    <w:rsid w:val="007F0BBD"/>
    <w:rsid w:val="007F1F92"/>
    <w:rsid w:val="007F2BD1"/>
    <w:rsid w:val="007F2DE4"/>
    <w:rsid w:val="007F3001"/>
    <w:rsid w:val="007F3050"/>
    <w:rsid w:val="007F37E1"/>
    <w:rsid w:val="007F3A42"/>
    <w:rsid w:val="007F51C8"/>
    <w:rsid w:val="007F5EE8"/>
    <w:rsid w:val="007F6241"/>
    <w:rsid w:val="007F66DE"/>
    <w:rsid w:val="007F6764"/>
    <w:rsid w:val="007F753F"/>
    <w:rsid w:val="007F76AB"/>
    <w:rsid w:val="007F7BF1"/>
    <w:rsid w:val="007F7C83"/>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FAE"/>
    <w:rsid w:val="008126CB"/>
    <w:rsid w:val="00812EA9"/>
    <w:rsid w:val="00813722"/>
    <w:rsid w:val="00813763"/>
    <w:rsid w:val="008142DF"/>
    <w:rsid w:val="0081476A"/>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399"/>
    <w:rsid w:val="00826AC7"/>
    <w:rsid w:val="008271B7"/>
    <w:rsid w:val="00830A43"/>
    <w:rsid w:val="00830C2F"/>
    <w:rsid w:val="00831E60"/>
    <w:rsid w:val="00831FD2"/>
    <w:rsid w:val="008326E2"/>
    <w:rsid w:val="00833251"/>
    <w:rsid w:val="00833474"/>
    <w:rsid w:val="00833C04"/>
    <w:rsid w:val="0083470A"/>
    <w:rsid w:val="00835532"/>
    <w:rsid w:val="00835C51"/>
    <w:rsid w:val="00835DD0"/>
    <w:rsid w:val="00836317"/>
    <w:rsid w:val="0083677B"/>
    <w:rsid w:val="008372D8"/>
    <w:rsid w:val="008412C3"/>
    <w:rsid w:val="008426A7"/>
    <w:rsid w:val="00843AA3"/>
    <w:rsid w:val="008449EF"/>
    <w:rsid w:val="00845C26"/>
    <w:rsid w:val="00846B77"/>
    <w:rsid w:val="00847234"/>
    <w:rsid w:val="00847389"/>
    <w:rsid w:val="008478CB"/>
    <w:rsid w:val="00847D21"/>
    <w:rsid w:val="00850169"/>
    <w:rsid w:val="00850FD9"/>
    <w:rsid w:val="00852EF5"/>
    <w:rsid w:val="00853293"/>
    <w:rsid w:val="008547B7"/>
    <w:rsid w:val="00854EC9"/>
    <w:rsid w:val="00855416"/>
    <w:rsid w:val="00855D4A"/>
    <w:rsid w:val="00856815"/>
    <w:rsid w:val="00857431"/>
    <w:rsid w:val="00860280"/>
    <w:rsid w:val="00860F1B"/>
    <w:rsid w:val="0086130F"/>
    <w:rsid w:val="00861415"/>
    <w:rsid w:val="008616AF"/>
    <w:rsid w:val="00861CAA"/>
    <w:rsid w:val="008621AC"/>
    <w:rsid w:val="00862349"/>
    <w:rsid w:val="008624F3"/>
    <w:rsid w:val="0086573F"/>
    <w:rsid w:val="008657BC"/>
    <w:rsid w:val="008663F3"/>
    <w:rsid w:val="00872216"/>
    <w:rsid w:val="00872BFE"/>
    <w:rsid w:val="00873B06"/>
    <w:rsid w:val="0087527A"/>
    <w:rsid w:val="0087539C"/>
    <w:rsid w:val="00875FA6"/>
    <w:rsid w:val="00876365"/>
    <w:rsid w:val="00876502"/>
    <w:rsid w:val="00877186"/>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151"/>
    <w:rsid w:val="00891274"/>
    <w:rsid w:val="00891452"/>
    <w:rsid w:val="008915A3"/>
    <w:rsid w:val="00892513"/>
    <w:rsid w:val="0089365B"/>
    <w:rsid w:val="0089365D"/>
    <w:rsid w:val="00894C93"/>
    <w:rsid w:val="00895640"/>
    <w:rsid w:val="00895D10"/>
    <w:rsid w:val="00896F1B"/>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323"/>
    <w:rsid w:val="008A7802"/>
    <w:rsid w:val="008B0265"/>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574"/>
    <w:rsid w:val="008C5B14"/>
    <w:rsid w:val="008C6FD9"/>
    <w:rsid w:val="008C75DB"/>
    <w:rsid w:val="008D069C"/>
    <w:rsid w:val="008D09F7"/>
    <w:rsid w:val="008D1B69"/>
    <w:rsid w:val="008D2A38"/>
    <w:rsid w:val="008D3125"/>
    <w:rsid w:val="008D4765"/>
    <w:rsid w:val="008D4EAC"/>
    <w:rsid w:val="008D5187"/>
    <w:rsid w:val="008D58BF"/>
    <w:rsid w:val="008D6F61"/>
    <w:rsid w:val="008D73BA"/>
    <w:rsid w:val="008E0251"/>
    <w:rsid w:val="008E2F38"/>
    <w:rsid w:val="008E4A8E"/>
    <w:rsid w:val="008E4D1E"/>
    <w:rsid w:val="008E4E62"/>
    <w:rsid w:val="008E576B"/>
    <w:rsid w:val="008E5B77"/>
    <w:rsid w:val="008E5F8A"/>
    <w:rsid w:val="008E64CA"/>
    <w:rsid w:val="008E6991"/>
    <w:rsid w:val="008E6E30"/>
    <w:rsid w:val="008E7135"/>
    <w:rsid w:val="008F0596"/>
    <w:rsid w:val="008F1BCD"/>
    <w:rsid w:val="008F27F0"/>
    <w:rsid w:val="008F2927"/>
    <w:rsid w:val="008F39C9"/>
    <w:rsid w:val="008F4473"/>
    <w:rsid w:val="008F6EC8"/>
    <w:rsid w:val="008F7685"/>
    <w:rsid w:val="009001C6"/>
    <w:rsid w:val="00900607"/>
    <w:rsid w:val="0090065E"/>
    <w:rsid w:val="009014A4"/>
    <w:rsid w:val="009015FA"/>
    <w:rsid w:val="00902A65"/>
    <w:rsid w:val="00902BE1"/>
    <w:rsid w:val="00903408"/>
    <w:rsid w:val="00903E97"/>
    <w:rsid w:val="009058CB"/>
    <w:rsid w:val="00907868"/>
    <w:rsid w:val="00907C71"/>
    <w:rsid w:val="009105AA"/>
    <w:rsid w:val="00910C06"/>
    <w:rsid w:val="00911900"/>
    <w:rsid w:val="00911DB7"/>
    <w:rsid w:val="00911DC0"/>
    <w:rsid w:val="00912991"/>
    <w:rsid w:val="00912C74"/>
    <w:rsid w:val="00913EED"/>
    <w:rsid w:val="0091413D"/>
    <w:rsid w:val="00914CB1"/>
    <w:rsid w:val="00915251"/>
    <w:rsid w:val="009154C8"/>
    <w:rsid w:val="0091557A"/>
    <w:rsid w:val="00915C8D"/>
    <w:rsid w:val="00915E8C"/>
    <w:rsid w:val="009163F7"/>
    <w:rsid w:val="0091658C"/>
    <w:rsid w:val="009171AE"/>
    <w:rsid w:val="00917704"/>
    <w:rsid w:val="00920283"/>
    <w:rsid w:val="009213CA"/>
    <w:rsid w:val="00921E7A"/>
    <w:rsid w:val="00922919"/>
    <w:rsid w:val="00923400"/>
    <w:rsid w:val="00923529"/>
    <w:rsid w:val="00923A80"/>
    <w:rsid w:val="00923E0A"/>
    <w:rsid w:val="00924CE9"/>
    <w:rsid w:val="0092519F"/>
    <w:rsid w:val="0092546E"/>
    <w:rsid w:val="00925CFA"/>
    <w:rsid w:val="00926348"/>
    <w:rsid w:val="00926532"/>
    <w:rsid w:val="00930730"/>
    <w:rsid w:val="0093095F"/>
    <w:rsid w:val="0093149A"/>
    <w:rsid w:val="0093202E"/>
    <w:rsid w:val="0093264D"/>
    <w:rsid w:val="00934BBB"/>
    <w:rsid w:val="00935414"/>
    <w:rsid w:val="00937351"/>
    <w:rsid w:val="00937A33"/>
    <w:rsid w:val="00940D2E"/>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458"/>
    <w:rsid w:val="00947814"/>
    <w:rsid w:val="009501A8"/>
    <w:rsid w:val="009505FB"/>
    <w:rsid w:val="00950C71"/>
    <w:rsid w:val="00951021"/>
    <w:rsid w:val="00951150"/>
    <w:rsid w:val="009515F3"/>
    <w:rsid w:val="00952447"/>
    <w:rsid w:val="00953A7F"/>
    <w:rsid w:val="0095492C"/>
    <w:rsid w:val="00954F55"/>
    <w:rsid w:val="009550FC"/>
    <w:rsid w:val="00955241"/>
    <w:rsid w:val="00955248"/>
    <w:rsid w:val="0095619E"/>
    <w:rsid w:val="009606E4"/>
    <w:rsid w:val="00960C7B"/>
    <w:rsid w:val="009610F2"/>
    <w:rsid w:val="009612F0"/>
    <w:rsid w:val="0096137E"/>
    <w:rsid w:val="009616B1"/>
    <w:rsid w:val="00961920"/>
    <w:rsid w:val="009640D3"/>
    <w:rsid w:val="0096422D"/>
    <w:rsid w:val="00964724"/>
    <w:rsid w:val="00964D38"/>
    <w:rsid w:val="0096581A"/>
    <w:rsid w:val="009658B0"/>
    <w:rsid w:val="00965ADD"/>
    <w:rsid w:val="00966165"/>
    <w:rsid w:val="0096624C"/>
    <w:rsid w:val="009668EC"/>
    <w:rsid w:val="00966B71"/>
    <w:rsid w:val="00967B12"/>
    <w:rsid w:val="00967B46"/>
    <w:rsid w:val="0097088E"/>
    <w:rsid w:val="0097105B"/>
    <w:rsid w:val="00971149"/>
    <w:rsid w:val="00971885"/>
    <w:rsid w:val="00973ED7"/>
    <w:rsid w:val="009754B8"/>
    <w:rsid w:val="00975EAC"/>
    <w:rsid w:val="00975EE8"/>
    <w:rsid w:val="009762C4"/>
    <w:rsid w:val="00976A82"/>
    <w:rsid w:val="00976AC9"/>
    <w:rsid w:val="009777F1"/>
    <w:rsid w:val="00977B66"/>
    <w:rsid w:val="00977CAA"/>
    <w:rsid w:val="00977CEF"/>
    <w:rsid w:val="00977E1E"/>
    <w:rsid w:val="009808D3"/>
    <w:rsid w:val="00981B5D"/>
    <w:rsid w:val="0098222F"/>
    <w:rsid w:val="009822A6"/>
    <w:rsid w:val="00982964"/>
    <w:rsid w:val="00982F09"/>
    <w:rsid w:val="0098303F"/>
    <w:rsid w:val="009831E0"/>
    <w:rsid w:val="0098331E"/>
    <w:rsid w:val="00984217"/>
    <w:rsid w:val="00984A12"/>
    <w:rsid w:val="00984BDD"/>
    <w:rsid w:val="00985482"/>
    <w:rsid w:val="00990031"/>
    <w:rsid w:val="00990939"/>
    <w:rsid w:val="00990F47"/>
    <w:rsid w:val="00991C28"/>
    <w:rsid w:val="009922B1"/>
    <w:rsid w:val="009927C5"/>
    <w:rsid w:val="00992D64"/>
    <w:rsid w:val="00992E40"/>
    <w:rsid w:val="00994ED5"/>
    <w:rsid w:val="0099516B"/>
    <w:rsid w:val="009969C4"/>
    <w:rsid w:val="00996BAD"/>
    <w:rsid w:val="009A0772"/>
    <w:rsid w:val="009A191B"/>
    <w:rsid w:val="009A2187"/>
    <w:rsid w:val="009A249B"/>
    <w:rsid w:val="009A25D3"/>
    <w:rsid w:val="009A2958"/>
    <w:rsid w:val="009A3C13"/>
    <w:rsid w:val="009A3CD3"/>
    <w:rsid w:val="009A57E9"/>
    <w:rsid w:val="009A59C0"/>
    <w:rsid w:val="009A5B8B"/>
    <w:rsid w:val="009A67D3"/>
    <w:rsid w:val="009A6DD3"/>
    <w:rsid w:val="009A738B"/>
    <w:rsid w:val="009A798C"/>
    <w:rsid w:val="009A7C44"/>
    <w:rsid w:val="009A7DCD"/>
    <w:rsid w:val="009B08D3"/>
    <w:rsid w:val="009B2779"/>
    <w:rsid w:val="009B2841"/>
    <w:rsid w:val="009B32D7"/>
    <w:rsid w:val="009B4F97"/>
    <w:rsid w:val="009B587B"/>
    <w:rsid w:val="009B7428"/>
    <w:rsid w:val="009C04F6"/>
    <w:rsid w:val="009C0654"/>
    <w:rsid w:val="009C130F"/>
    <w:rsid w:val="009C1C7A"/>
    <w:rsid w:val="009C2003"/>
    <w:rsid w:val="009C22C5"/>
    <w:rsid w:val="009C3196"/>
    <w:rsid w:val="009C35DC"/>
    <w:rsid w:val="009C380D"/>
    <w:rsid w:val="009C4BCA"/>
    <w:rsid w:val="009C5839"/>
    <w:rsid w:val="009C6650"/>
    <w:rsid w:val="009C6CF0"/>
    <w:rsid w:val="009C6D2D"/>
    <w:rsid w:val="009C6F4D"/>
    <w:rsid w:val="009C720B"/>
    <w:rsid w:val="009D009A"/>
    <w:rsid w:val="009D009C"/>
    <w:rsid w:val="009D1173"/>
    <w:rsid w:val="009D17A5"/>
    <w:rsid w:val="009D2452"/>
    <w:rsid w:val="009D2813"/>
    <w:rsid w:val="009D2FC0"/>
    <w:rsid w:val="009D4059"/>
    <w:rsid w:val="009D41DF"/>
    <w:rsid w:val="009D4C75"/>
    <w:rsid w:val="009D4E77"/>
    <w:rsid w:val="009D5CA5"/>
    <w:rsid w:val="009D6379"/>
    <w:rsid w:val="009D6C4F"/>
    <w:rsid w:val="009D6D5A"/>
    <w:rsid w:val="009D72A7"/>
    <w:rsid w:val="009D782C"/>
    <w:rsid w:val="009E0126"/>
    <w:rsid w:val="009E0420"/>
    <w:rsid w:val="009E06BC"/>
    <w:rsid w:val="009E1013"/>
    <w:rsid w:val="009E141B"/>
    <w:rsid w:val="009E2572"/>
    <w:rsid w:val="009E257E"/>
    <w:rsid w:val="009E379B"/>
    <w:rsid w:val="009E3D33"/>
    <w:rsid w:val="009E44B2"/>
    <w:rsid w:val="009E4A06"/>
    <w:rsid w:val="009E50EC"/>
    <w:rsid w:val="009E5159"/>
    <w:rsid w:val="009E63E8"/>
    <w:rsid w:val="009E64A9"/>
    <w:rsid w:val="009E6857"/>
    <w:rsid w:val="009E6C9D"/>
    <w:rsid w:val="009E7DD7"/>
    <w:rsid w:val="009F044F"/>
    <w:rsid w:val="009F1F16"/>
    <w:rsid w:val="009F1FE2"/>
    <w:rsid w:val="009F3294"/>
    <w:rsid w:val="009F3873"/>
    <w:rsid w:val="009F3955"/>
    <w:rsid w:val="009F418F"/>
    <w:rsid w:val="009F43D1"/>
    <w:rsid w:val="009F43FD"/>
    <w:rsid w:val="009F4DD0"/>
    <w:rsid w:val="009F5CDC"/>
    <w:rsid w:val="009F5D99"/>
    <w:rsid w:val="009F5ECA"/>
    <w:rsid w:val="009F6026"/>
    <w:rsid w:val="009F608C"/>
    <w:rsid w:val="009F6CC4"/>
    <w:rsid w:val="009F7BE2"/>
    <w:rsid w:val="009F7F33"/>
    <w:rsid w:val="009F7FCB"/>
    <w:rsid w:val="00A00412"/>
    <w:rsid w:val="00A00FE2"/>
    <w:rsid w:val="00A0100F"/>
    <w:rsid w:val="00A010CA"/>
    <w:rsid w:val="00A013A7"/>
    <w:rsid w:val="00A0205E"/>
    <w:rsid w:val="00A02619"/>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65BA"/>
    <w:rsid w:val="00A16B1A"/>
    <w:rsid w:val="00A178D2"/>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37F"/>
    <w:rsid w:val="00A24266"/>
    <w:rsid w:val="00A24C87"/>
    <w:rsid w:val="00A24F38"/>
    <w:rsid w:val="00A250C0"/>
    <w:rsid w:val="00A26BAF"/>
    <w:rsid w:val="00A27F9C"/>
    <w:rsid w:val="00A3049F"/>
    <w:rsid w:val="00A30E9E"/>
    <w:rsid w:val="00A318E9"/>
    <w:rsid w:val="00A31C87"/>
    <w:rsid w:val="00A32244"/>
    <w:rsid w:val="00A32389"/>
    <w:rsid w:val="00A325F3"/>
    <w:rsid w:val="00A32931"/>
    <w:rsid w:val="00A332ED"/>
    <w:rsid w:val="00A3331C"/>
    <w:rsid w:val="00A33726"/>
    <w:rsid w:val="00A34811"/>
    <w:rsid w:val="00A35742"/>
    <w:rsid w:val="00A37286"/>
    <w:rsid w:val="00A37391"/>
    <w:rsid w:val="00A4022C"/>
    <w:rsid w:val="00A40DC3"/>
    <w:rsid w:val="00A42E38"/>
    <w:rsid w:val="00A43325"/>
    <w:rsid w:val="00A433D6"/>
    <w:rsid w:val="00A44340"/>
    <w:rsid w:val="00A44DAF"/>
    <w:rsid w:val="00A45A80"/>
    <w:rsid w:val="00A45E4F"/>
    <w:rsid w:val="00A46AF6"/>
    <w:rsid w:val="00A47688"/>
    <w:rsid w:val="00A50ED0"/>
    <w:rsid w:val="00A52591"/>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26ED"/>
    <w:rsid w:val="00A73D26"/>
    <w:rsid w:val="00A73E38"/>
    <w:rsid w:val="00A743E0"/>
    <w:rsid w:val="00A74502"/>
    <w:rsid w:val="00A74514"/>
    <w:rsid w:val="00A746D9"/>
    <w:rsid w:val="00A753A0"/>
    <w:rsid w:val="00A75F0E"/>
    <w:rsid w:val="00A76861"/>
    <w:rsid w:val="00A77014"/>
    <w:rsid w:val="00A77492"/>
    <w:rsid w:val="00A7751D"/>
    <w:rsid w:val="00A77BB4"/>
    <w:rsid w:val="00A77F88"/>
    <w:rsid w:val="00A80841"/>
    <w:rsid w:val="00A80855"/>
    <w:rsid w:val="00A82F5C"/>
    <w:rsid w:val="00A83772"/>
    <w:rsid w:val="00A83E7F"/>
    <w:rsid w:val="00A84147"/>
    <w:rsid w:val="00A860BA"/>
    <w:rsid w:val="00A86381"/>
    <w:rsid w:val="00A90480"/>
    <w:rsid w:val="00A90B87"/>
    <w:rsid w:val="00A911C2"/>
    <w:rsid w:val="00A923C2"/>
    <w:rsid w:val="00A95206"/>
    <w:rsid w:val="00A952D4"/>
    <w:rsid w:val="00A9555F"/>
    <w:rsid w:val="00A95FE7"/>
    <w:rsid w:val="00AA016E"/>
    <w:rsid w:val="00AA08D4"/>
    <w:rsid w:val="00AA0A79"/>
    <w:rsid w:val="00AA0C91"/>
    <w:rsid w:val="00AA0D3F"/>
    <w:rsid w:val="00AA0D6E"/>
    <w:rsid w:val="00AA1068"/>
    <w:rsid w:val="00AA1674"/>
    <w:rsid w:val="00AA24CB"/>
    <w:rsid w:val="00AA2630"/>
    <w:rsid w:val="00AA2C4A"/>
    <w:rsid w:val="00AA306B"/>
    <w:rsid w:val="00AA4E39"/>
    <w:rsid w:val="00AA59D6"/>
    <w:rsid w:val="00AA6477"/>
    <w:rsid w:val="00AA6D0C"/>
    <w:rsid w:val="00AB09AA"/>
    <w:rsid w:val="00AB16C4"/>
    <w:rsid w:val="00AB217F"/>
    <w:rsid w:val="00AB2317"/>
    <w:rsid w:val="00AB26CF"/>
    <w:rsid w:val="00AB297A"/>
    <w:rsid w:val="00AB404E"/>
    <w:rsid w:val="00AB47BA"/>
    <w:rsid w:val="00AB4898"/>
    <w:rsid w:val="00AB51F1"/>
    <w:rsid w:val="00AB58CC"/>
    <w:rsid w:val="00AB59B8"/>
    <w:rsid w:val="00AB7773"/>
    <w:rsid w:val="00AB7B69"/>
    <w:rsid w:val="00AC02D9"/>
    <w:rsid w:val="00AC08E3"/>
    <w:rsid w:val="00AC0DD8"/>
    <w:rsid w:val="00AC1C86"/>
    <w:rsid w:val="00AC2149"/>
    <w:rsid w:val="00AC2ADC"/>
    <w:rsid w:val="00AC3505"/>
    <w:rsid w:val="00AC4E31"/>
    <w:rsid w:val="00AC6BD2"/>
    <w:rsid w:val="00AC7EC0"/>
    <w:rsid w:val="00AD1760"/>
    <w:rsid w:val="00AD17D4"/>
    <w:rsid w:val="00AD1894"/>
    <w:rsid w:val="00AD1B66"/>
    <w:rsid w:val="00AD21E3"/>
    <w:rsid w:val="00AD4223"/>
    <w:rsid w:val="00AD441A"/>
    <w:rsid w:val="00AD4AC3"/>
    <w:rsid w:val="00AD5591"/>
    <w:rsid w:val="00AD5856"/>
    <w:rsid w:val="00AD5D48"/>
    <w:rsid w:val="00AD622C"/>
    <w:rsid w:val="00AD75A2"/>
    <w:rsid w:val="00AD795C"/>
    <w:rsid w:val="00AD7AA5"/>
    <w:rsid w:val="00AE0B7F"/>
    <w:rsid w:val="00AE108E"/>
    <w:rsid w:val="00AE1714"/>
    <w:rsid w:val="00AE3B6B"/>
    <w:rsid w:val="00AE4790"/>
    <w:rsid w:val="00AE524C"/>
    <w:rsid w:val="00AE54C0"/>
    <w:rsid w:val="00AE5685"/>
    <w:rsid w:val="00AE6C33"/>
    <w:rsid w:val="00AE6E2B"/>
    <w:rsid w:val="00AE7DA5"/>
    <w:rsid w:val="00AF0EAE"/>
    <w:rsid w:val="00AF2E3B"/>
    <w:rsid w:val="00AF3F23"/>
    <w:rsid w:val="00AF43CB"/>
    <w:rsid w:val="00AF546F"/>
    <w:rsid w:val="00AF5EF8"/>
    <w:rsid w:val="00AF5F13"/>
    <w:rsid w:val="00AF60C3"/>
    <w:rsid w:val="00AF60F2"/>
    <w:rsid w:val="00AF7567"/>
    <w:rsid w:val="00B003B8"/>
    <w:rsid w:val="00B017C8"/>
    <w:rsid w:val="00B01F36"/>
    <w:rsid w:val="00B026F1"/>
    <w:rsid w:val="00B02BC6"/>
    <w:rsid w:val="00B03817"/>
    <w:rsid w:val="00B0426D"/>
    <w:rsid w:val="00B04D5A"/>
    <w:rsid w:val="00B04E2F"/>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69C6"/>
    <w:rsid w:val="00B17631"/>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B2"/>
    <w:rsid w:val="00B27BF0"/>
    <w:rsid w:val="00B27C81"/>
    <w:rsid w:val="00B30F07"/>
    <w:rsid w:val="00B32291"/>
    <w:rsid w:val="00B33654"/>
    <w:rsid w:val="00B3365A"/>
    <w:rsid w:val="00B34112"/>
    <w:rsid w:val="00B34E8C"/>
    <w:rsid w:val="00B35664"/>
    <w:rsid w:val="00B37489"/>
    <w:rsid w:val="00B4004A"/>
    <w:rsid w:val="00B4139C"/>
    <w:rsid w:val="00B41B60"/>
    <w:rsid w:val="00B41C02"/>
    <w:rsid w:val="00B41FFD"/>
    <w:rsid w:val="00B42F36"/>
    <w:rsid w:val="00B4357D"/>
    <w:rsid w:val="00B43AA3"/>
    <w:rsid w:val="00B43F3D"/>
    <w:rsid w:val="00B444F7"/>
    <w:rsid w:val="00B44711"/>
    <w:rsid w:val="00B44BFA"/>
    <w:rsid w:val="00B451D7"/>
    <w:rsid w:val="00B45949"/>
    <w:rsid w:val="00B474B4"/>
    <w:rsid w:val="00B5184A"/>
    <w:rsid w:val="00B522DA"/>
    <w:rsid w:val="00B5343F"/>
    <w:rsid w:val="00B54527"/>
    <w:rsid w:val="00B54697"/>
    <w:rsid w:val="00B563A6"/>
    <w:rsid w:val="00B56929"/>
    <w:rsid w:val="00B56DAE"/>
    <w:rsid w:val="00B57583"/>
    <w:rsid w:val="00B606DA"/>
    <w:rsid w:val="00B60C9C"/>
    <w:rsid w:val="00B60FB4"/>
    <w:rsid w:val="00B6115B"/>
    <w:rsid w:val="00B611A7"/>
    <w:rsid w:val="00B61325"/>
    <w:rsid w:val="00B6169B"/>
    <w:rsid w:val="00B62ACA"/>
    <w:rsid w:val="00B6338A"/>
    <w:rsid w:val="00B63463"/>
    <w:rsid w:val="00B64055"/>
    <w:rsid w:val="00B64217"/>
    <w:rsid w:val="00B645F5"/>
    <w:rsid w:val="00B64BEA"/>
    <w:rsid w:val="00B650E3"/>
    <w:rsid w:val="00B66F5E"/>
    <w:rsid w:val="00B6779B"/>
    <w:rsid w:val="00B70FE3"/>
    <w:rsid w:val="00B71D84"/>
    <w:rsid w:val="00B73821"/>
    <w:rsid w:val="00B73866"/>
    <w:rsid w:val="00B7435B"/>
    <w:rsid w:val="00B74682"/>
    <w:rsid w:val="00B761E6"/>
    <w:rsid w:val="00B76328"/>
    <w:rsid w:val="00B7719D"/>
    <w:rsid w:val="00B77AEA"/>
    <w:rsid w:val="00B8247F"/>
    <w:rsid w:val="00B83484"/>
    <w:rsid w:val="00B8440E"/>
    <w:rsid w:val="00B879A0"/>
    <w:rsid w:val="00B90685"/>
    <w:rsid w:val="00B90862"/>
    <w:rsid w:val="00B92433"/>
    <w:rsid w:val="00B93119"/>
    <w:rsid w:val="00B93AE9"/>
    <w:rsid w:val="00B93ED9"/>
    <w:rsid w:val="00B9456B"/>
    <w:rsid w:val="00B9681E"/>
    <w:rsid w:val="00B9746A"/>
    <w:rsid w:val="00B97757"/>
    <w:rsid w:val="00B977E2"/>
    <w:rsid w:val="00B9790A"/>
    <w:rsid w:val="00B97AFE"/>
    <w:rsid w:val="00BA0F09"/>
    <w:rsid w:val="00BA1555"/>
    <w:rsid w:val="00BA33D0"/>
    <w:rsid w:val="00BA38B7"/>
    <w:rsid w:val="00BA3B37"/>
    <w:rsid w:val="00BA532B"/>
    <w:rsid w:val="00BA5A0D"/>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079B"/>
    <w:rsid w:val="00BC15C5"/>
    <w:rsid w:val="00BC1710"/>
    <w:rsid w:val="00BC24DA"/>
    <w:rsid w:val="00BC275E"/>
    <w:rsid w:val="00BC3208"/>
    <w:rsid w:val="00BC32AA"/>
    <w:rsid w:val="00BC3A33"/>
    <w:rsid w:val="00BC3E0A"/>
    <w:rsid w:val="00BC4330"/>
    <w:rsid w:val="00BC4665"/>
    <w:rsid w:val="00BC63CA"/>
    <w:rsid w:val="00BC6A37"/>
    <w:rsid w:val="00BC7AAB"/>
    <w:rsid w:val="00BD00B3"/>
    <w:rsid w:val="00BD07A7"/>
    <w:rsid w:val="00BD1B9B"/>
    <w:rsid w:val="00BD1E8D"/>
    <w:rsid w:val="00BD212E"/>
    <w:rsid w:val="00BD2634"/>
    <w:rsid w:val="00BD2A20"/>
    <w:rsid w:val="00BD2B35"/>
    <w:rsid w:val="00BD2F75"/>
    <w:rsid w:val="00BD4C0A"/>
    <w:rsid w:val="00BD581E"/>
    <w:rsid w:val="00BD6D0C"/>
    <w:rsid w:val="00BD76B3"/>
    <w:rsid w:val="00BD7AC5"/>
    <w:rsid w:val="00BD7AE7"/>
    <w:rsid w:val="00BD7E8F"/>
    <w:rsid w:val="00BD7E9D"/>
    <w:rsid w:val="00BE0872"/>
    <w:rsid w:val="00BE18AF"/>
    <w:rsid w:val="00BE1B87"/>
    <w:rsid w:val="00BE2440"/>
    <w:rsid w:val="00BE2D5D"/>
    <w:rsid w:val="00BE3398"/>
    <w:rsid w:val="00BE3BC2"/>
    <w:rsid w:val="00BE4CBB"/>
    <w:rsid w:val="00BE5385"/>
    <w:rsid w:val="00BE5C1E"/>
    <w:rsid w:val="00BE6586"/>
    <w:rsid w:val="00BF017F"/>
    <w:rsid w:val="00BF0BD7"/>
    <w:rsid w:val="00BF14EC"/>
    <w:rsid w:val="00BF2231"/>
    <w:rsid w:val="00BF2282"/>
    <w:rsid w:val="00BF376A"/>
    <w:rsid w:val="00BF455E"/>
    <w:rsid w:val="00BF4DAC"/>
    <w:rsid w:val="00BF633A"/>
    <w:rsid w:val="00BF6770"/>
    <w:rsid w:val="00BF678C"/>
    <w:rsid w:val="00BF67A7"/>
    <w:rsid w:val="00BF6F90"/>
    <w:rsid w:val="00C00DDD"/>
    <w:rsid w:val="00C01F0A"/>
    <w:rsid w:val="00C02002"/>
    <w:rsid w:val="00C02404"/>
    <w:rsid w:val="00C0389E"/>
    <w:rsid w:val="00C0430F"/>
    <w:rsid w:val="00C04467"/>
    <w:rsid w:val="00C04BF8"/>
    <w:rsid w:val="00C04C69"/>
    <w:rsid w:val="00C0592B"/>
    <w:rsid w:val="00C05B74"/>
    <w:rsid w:val="00C05F7B"/>
    <w:rsid w:val="00C07143"/>
    <w:rsid w:val="00C07312"/>
    <w:rsid w:val="00C07412"/>
    <w:rsid w:val="00C07414"/>
    <w:rsid w:val="00C109DD"/>
    <w:rsid w:val="00C10AE6"/>
    <w:rsid w:val="00C1156E"/>
    <w:rsid w:val="00C12183"/>
    <w:rsid w:val="00C1270F"/>
    <w:rsid w:val="00C1302C"/>
    <w:rsid w:val="00C14500"/>
    <w:rsid w:val="00C14746"/>
    <w:rsid w:val="00C15566"/>
    <w:rsid w:val="00C15A38"/>
    <w:rsid w:val="00C15B42"/>
    <w:rsid w:val="00C1612D"/>
    <w:rsid w:val="00C16447"/>
    <w:rsid w:val="00C1774C"/>
    <w:rsid w:val="00C17E38"/>
    <w:rsid w:val="00C20D9F"/>
    <w:rsid w:val="00C21B2D"/>
    <w:rsid w:val="00C21B88"/>
    <w:rsid w:val="00C21C8D"/>
    <w:rsid w:val="00C22398"/>
    <w:rsid w:val="00C223F2"/>
    <w:rsid w:val="00C224D3"/>
    <w:rsid w:val="00C232CC"/>
    <w:rsid w:val="00C257F6"/>
    <w:rsid w:val="00C2684B"/>
    <w:rsid w:val="00C26F68"/>
    <w:rsid w:val="00C27A08"/>
    <w:rsid w:val="00C3010D"/>
    <w:rsid w:val="00C30929"/>
    <w:rsid w:val="00C30A1B"/>
    <w:rsid w:val="00C31CA1"/>
    <w:rsid w:val="00C32318"/>
    <w:rsid w:val="00C32968"/>
    <w:rsid w:val="00C329EA"/>
    <w:rsid w:val="00C32B01"/>
    <w:rsid w:val="00C33474"/>
    <w:rsid w:val="00C36181"/>
    <w:rsid w:val="00C36285"/>
    <w:rsid w:val="00C36BA3"/>
    <w:rsid w:val="00C37A41"/>
    <w:rsid w:val="00C37E16"/>
    <w:rsid w:val="00C37FFE"/>
    <w:rsid w:val="00C4016D"/>
    <w:rsid w:val="00C40972"/>
    <w:rsid w:val="00C42162"/>
    <w:rsid w:val="00C4369B"/>
    <w:rsid w:val="00C44AAD"/>
    <w:rsid w:val="00C45462"/>
    <w:rsid w:val="00C45CA5"/>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E7F"/>
    <w:rsid w:val="00C55A9E"/>
    <w:rsid w:val="00C55ED9"/>
    <w:rsid w:val="00C562A0"/>
    <w:rsid w:val="00C56921"/>
    <w:rsid w:val="00C57643"/>
    <w:rsid w:val="00C576F8"/>
    <w:rsid w:val="00C6036A"/>
    <w:rsid w:val="00C60AB0"/>
    <w:rsid w:val="00C619D6"/>
    <w:rsid w:val="00C630D8"/>
    <w:rsid w:val="00C63D6D"/>
    <w:rsid w:val="00C63DE0"/>
    <w:rsid w:val="00C65B60"/>
    <w:rsid w:val="00C663CC"/>
    <w:rsid w:val="00C66CC8"/>
    <w:rsid w:val="00C708BE"/>
    <w:rsid w:val="00C71B52"/>
    <w:rsid w:val="00C71DE3"/>
    <w:rsid w:val="00C71EEA"/>
    <w:rsid w:val="00C72C6D"/>
    <w:rsid w:val="00C72CCB"/>
    <w:rsid w:val="00C730E2"/>
    <w:rsid w:val="00C7518B"/>
    <w:rsid w:val="00C7580A"/>
    <w:rsid w:val="00C76EEF"/>
    <w:rsid w:val="00C77D50"/>
    <w:rsid w:val="00C77E81"/>
    <w:rsid w:val="00C81214"/>
    <w:rsid w:val="00C816BD"/>
    <w:rsid w:val="00C819FD"/>
    <w:rsid w:val="00C81FD9"/>
    <w:rsid w:val="00C822C8"/>
    <w:rsid w:val="00C82E44"/>
    <w:rsid w:val="00C85160"/>
    <w:rsid w:val="00C855BB"/>
    <w:rsid w:val="00C85E8B"/>
    <w:rsid w:val="00C86867"/>
    <w:rsid w:val="00C87296"/>
    <w:rsid w:val="00C87CD0"/>
    <w:rsid w:val="00C87FDD"/>
    <w:rsid w:val="00C91E6A"/>
    <w:rsid w:val="00C92C66"/>
    <w:rsid w:val="00C93E33"/>
    <w:rsid w:val="00C9427A"/>
    <w:rsid w:val="00C944C8"/>
    <w:rsid w:val="00C959BE"/>
    <w:rsid w:val="00C971E9"/>
    <w:rsid w:val="00C972CD"/>
    <w:rsid w:val="00CA1293"/>
    <w:rsid w:val="00CA15FC"/>
    <w:rsid w:val="00CA1945"/>
    <w:rsid w:val="00CA1E94"/>
    <w:rsid w:val="00CA1EDF"/>
    <w:rsid w:val="00CA36AC"/>
    <w:rsid w:val="00CA4435"/>
    <w:rsid w:val="00CA4B03"/>
    <w:rsid w:val="00CA54A3"/>
    <w:rsid w:val="00CA5DF6"/>
    <w:rsid w:val="00CA5E0D"/>
    <w:rsid w:val="00CA6A29"/>
    <w:rsid w:val="00CA6E43"/>
    <w:rsid w:val="00CA71D4"/>
    <w:rsid w:val="00CB0D8C"/>
    <w:rsid w:val="00CB0E56"/>
    <w:rsid w:val="00CB1134"/>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4F0"/>
    <w:rsid w:val="00CC25AA"/>
    <w:rsid w:val="00CC3BAB"/>
    <w:rsid w:val="00CC4972"/>
    <w:rsid w:val="00CC58F7"/>
    <w:rsid w:val="00CC725E"/>
    <w:rsid w:val="00CD079C"/>
    <w:rsid w:val="00CD080D"/>
    <w:rsid w:val="00CD1750"/>
    <w:rsid w:val="00CD1845"/>
    <w:rsid w:val="00CD1F0F"/>
    <w:rsid w:val="00CD30EE"/>
    <w:rsid w:val="00CD34F4"/>
    <w:rsid w:val="00CD3852"/>
    <w:rsid w:val="00CD7B15"/>
    <w:rsid w:val="00CE2664"/>
    <w:rsid w:val="00CE2E1C"/>
    <w:rsid w:val="00CE353F"/>
    <w:rsid w:val="00CE39A6"/>
    <w:rsid w:val="00CE3BE9"/>
    <w:rsid w:val="00CE3CD0"/>
    <w:rsid w:val="00CE3FD8"/>
    <w:rsid w:val="00CE42B8"/>
    <w:rsid w:val="00CE480B"/>
    <w:rsid w:val="00CE676A"/>
    <w:rsid w:val="00CF0E0F"/>
    <w:rsid w:val="00CF25AD"/>
    <w:rsid w:val="00CF2B71"/>
    <w:rsid w:val="00CF2CE3"/>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5971"/>
    <w:rsid w:val="00D06983"/>
    <w:rsid w:val="00D06B27"/>
    <w:rsid w:val="00D06B37"/>
    <w:rsid w:val="00D070D2"/>
    <w:rsid w:val="00D1111E"/>
    <w:rsid w:val="00D11A01"/>
    <w:rsid w:val="00D12018"/>
    <w:rsid w:val="00D120F4"/>
    <w:rsid w:val="00D12914"/>
    <w:rsid w:val="00D12F59"/>
    <w:rsid w:val="00D1371F"/>
    <w:rsid w:val="00D13F83"/>
    <w:rsid w:val="00D1457F"/>
    <w:rsid w:val="00D1484E"/>
    <w:rsid w:val="00D14B2B"/>
    <w:rsid w:val="00D15928"/>
    <w:rsid w:val="00D15D30"/>
    <w:rsid w:val="00D15E41"/>
    <w:rsid w:val="00D16472"/>
    <w:rsid w:val="00D1711E"/>
    <w:rsid w:val="00D17E86"/>
    <w:rsid w:val="00D207AF"/>
    <w:rsid w:val="00D20AF3"/>
    <w:rsid w:val="00D21583"/>
    <w:rsid w:val="00D21719"/>
    <w:rsid w:val="00D2199B"/>
    <w:rsid w:val="00D21E31"/>
    <w:rsid w:val="00D21F0F"/>
    <w:rsid w:val="00D228C5"/>
    <w:rsid w:val="00D22ED2"/>
    <w:rsid w:val="00D23190"/>
    <w:rsid w:val="00D23ADB"/>
    <w:rsid w:val="00D23E26"/>
    <w:rsid w:val="00D242ED"/>
    <w:rsid w:val="00D24639"/>
    <w:rsid w:val="00D25B83"/>
    <w:rsid w:val="00D26EFE"/>
    <w:rsid w:val="00D276AA"/>
    <w:rsid w:val="00D27BE6"/>
    <w:rsid w:val="00D310A1"/>
    <w:rsid w:val="00D31253"/>
    <w:rsid w:val="00D32029"/>
    <w:rsid w:val="00D3566E"/>
    <w:rsid w:val="00D35899"/>
    <w:rsid w:val="00D35904"/>
    <w:rsid w:val="00D36A15"/>
    <w:rsid w:val="00D373A9"/>
    <w:rsid w:val="00D37A8D"/>
    <w:rsid w:val="00D40206"/>
    <w:rsid w:val="00D40D89"/>
    <w:rsid w:val="00D431FE"/>
    <w:rsid w:val="00D43988"/>
    <w:rsid w:val="00D43F99"/>
    <w:rsid w:val="00D443BC"/>
    <w:rsid w:val="00D449A2"/>
    <w:rsid w:val="00D44D65"/>
    <w:rsid w:val="00D44F0D"/>
    <w:rsid w:val="00D44F88"/>
    <w:rsid w:val="00D45DE3"/>
    <w:rsid w:val="00D465BC"/>
    <w:rsid w:val="00D46BB7"/>
    <w:rsid w:val="00D46D2C"/>
    <w:rsid w:val="00D46F02"/>
    <w:rsid w:val="00D471D5"/>
    <w:rsid w:val="00D47E10"/>
    <w:rsid w:val="00D5097A"/>
    <w:rsid w:val="00D50D12"/>
    <w:rsid w:val="00D51696"/>
    <w:rsid w:val="00D5177C"/>
    <w:rsid w:val="00D51EE7"/>
    <w:rsid w:val="00D52384"/>
    <w:rsid w:val="00D52932"/>
    <w:rsid w:val="00D54542"/>
    <w:rsid w:val="00D54609"/>
    <w:rsid w:val="00D55750"/>
    <w:rsid w:val="00D5648A"/>
    <w:rsid w:val="00D577CB"/>
    <w:rsid w:val="00D57A93"/>
    <w:rsid w:val="00D607A6"/>
    <w:rsid w:val="00D60ED6"/>
    <w:rsid w:val="00D60FBA"/>
    <w:rsid w:val="00D612E1"/>
    <w:rsid w:val="00D61371"/>
    <w:rsid w:val="00D61ECB"/>
    <w:rsid w:val="00D62BC3"/>
    <w:rsid w:val="00D62D28"/>
    <w:rsid w:val="00D63387"/>
    <w:rsid w:val="00D650FD"/>
    <w:rsid w:val="00D652D1"/>
    <w:rsid w:val="00D65346"/>
    <w:rsid w:val="00D653DF"/>
    <w:rsid w:val="00D658B5"/>
    <w:rsid w:val="00D66B9E"/>
    <w:rsid w:val="00D66DB5"/>
    <w:rsid w:val="00D672E7"/>
    <w:rsid w:val="00D67432"/>
    <w:rsid w:val="00D700D0"/>
    <w:rsid w:val="00D70600"/>
    <w:rsid w:val="00D70A4F"/>
    <w:rsid w:val="00D720A7"/>
    <w:rsid w:val="00D7261E"/>
    <w:rsid w:val="00D72BC3"/>
    <w:rsid w:val="00D736D5"/>
    <w:rsid w:val="00D771C3"/>
    <w:rsid w:val="00D7721F"/>
    <w:rsid w:val="00D77230"/>
    <w:rsid w:val="00D77249"/>
    <w:rsid w:val="00D772FF"/>
    <w:rsid w:val="00D77E1A"/>
    <w:rsid w:val="00D814D2"/>
    <w:rsid w:val="00D824A7"/>
    <w:rsid w:val="00D82752"/>
    <w:rsid w:val="00D839DC"/>
    <w:rsid w:val="00D847EE"/>
    <w:rsid w:val="00D84A1C"/>
    <w:rsid w:val="00D86953"/>
    <w:rsid w:val="00D87190"/>
    <w:rsid w:val="00D87FF2"/>
    <w:rsid w:val="00D903C4"/>
    <w:rsid w:val="00D90D02"/>
    <w:rsid w:val="00D90E1C"/>
    <w:rsid w:val="00D91C0C"/>
    <w:rsid w:val="00D92F18"/>
    <w:rsid w:val="00D9306B"/>
    <w:rsid w:val="00D935FA"/>
    <w:rsid w:val="00D93A5F"/>
    <w:rsid w:val="00D93CB9"/>
    <w:rsid w:val="00D9470F"/>
    <w:rsid w:val="00D9494A"/>
    <w:rsid w:val="00D94C57"/>
    <w:rsid w:val="00D94F70"/>
    <w:rsid w:val="00D974D4"/>
    <w:rsid w:val="00DA0A34"/>
    <w:rsid w:val="00DA1CAA"/>
    <w:rsid w:val="00DA257B"/>
    <w:rsid w:val="00DA3216"/>
    <w:rsid w:val="00DA3778"/>
    <w:rsid w:val="00DA48A5"/>
    <w:rsid w:val="00DA5089"/>
    <w:rsid w:val="00DA55BA"/>
    <w:rsid w:val="00DA5F37"/>
    <w:rsid w:val="00DA662C"/>
    <w:rsid w:val="00DA6AEF"/>
    <w:rsid w:val="00DA7206"/>
    <w:rsid w:val="00DA79EB"/>
    <w:rsid w:val="00DA7D7D"/>
    <w:rsid w:val="00DB0053"/>
    <w:rsid w:val="00DB0B7D"/>
    <w:rsid w:val="00DB197F"/>
    <w:rsid w:val="00DB1C44"/>
    <w:rsid w:val="00DB31CD"/>
    <w:rsid w:val="00DB578B"/>
    <w:rsid w:val="00DB6CCB"/>
    <w:rsid w:val="00DB7281"/>
    <w:rsid w:val="00DC0511"/>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3B9"/>
    <w:rsid w:val="00DF07A2"/>
    <w:rsid w:val="00DF22E9"/>
    <w:rsid w:val="00DF2FCD"/>
    <w:rsid w:val="00DF30EB"/>
    <w:rsid w:val="00DF3407"/>
    <w:rsid w:val="00DF4AD6"/>
    <w:rsid w:val="00DF559C"/>
    <w:rsid w:val="00DF587A"/>
    <w:rsid w:val="00DF7304"/>
    <w:rsid w:val="00E00F73"/>
    <w:rsid w:val="00E01390"/>
    <w:rsid w:val="00E01EDE"/>
    <w:rsid w:val="00E02BEA"/>
    <w:rsid w:val="00E05526"/>
    <w:rsid w:val="00E057D4"/>
    <w:rsid w:val="00E05B11"/>
    <w:rsid w:val="00E0648F"/>
    <w:rsid w:val="00E06A02"/>
    <w:rsid w:val="00E11058"/>
    <w:rsid w:val="00E138B3"/>
    <w:rsid w:val="00E1456A"/>
    <w:rsid w:val="00E14DC0"/>
    <w:rsid w:val="00E1589E"/>
    <w:rsid w:val="00E15F4A"/>
    <w:rsid w:val="00E178DA"/>
    <w:rsid w:val="00E17EBB"/>
    <w:rsid w:val="00E203AF"/>
    <w:rsid w:val="00E20625"/>
    <w:rsid w:val="00E21062"/>
    <w:rsid w:val="00E21770"/>
    <w:rsid w:val="00E222ED"/>
    <w:rsid w:val="00E223A2"/>
    <w:rsid w:val="00E243B1"/>
    <w:rsid w:val="00E2471A"/>
    <w:rsid w:val="00E24AF8"/>
    <w:rsid w:val="00E24CC2"/>
    <w:rsid w:val="00E2504E"/>
    <w:rsid w:val="00E25703"/>
    <w:rsid w:val="00E27D32"/>
    <w:rsid w:val="00E27F30"/>
    <w:rsid w:val="00E32066"/>
    <w:rsid w:val="00E331E7"/>
    <w:rsid w:val="00E3367C"/>
    <w:rsid w:val="00E33839"/>
    <w:rsid w:val="00E33993"/>
    <w:rsid w:val="00E33D74"/>
    <w:rsid w:val="00E3553B"/>
    <w:rsid w:val="00E35F54"/>
    <w:rsid w:val="00E36333"/>
    <w:rsid w:val="00E36622"/>
    <w:rsid w:val="00E371EC"/>
    <w:rsid w:val="00E37859"/>
    <w:rsid w:val="00E379E0"/>
    <w:rsid w:val="00E4079A"/>
    <w:rsid w:val="00E437C8"/>
    <w:rsid w:val="00E44A95"/>
    <w:rsid w:val="00E456DE"/>
    <w:rsid w:val="00E4590C"/>
    <w:rsid w:val="00E463B0"/>
    <w:rsid w:val="00E470BE"/>
    <w:rsid w:val="00E47D84"/>
    <w:rsid w:val="00E47F3A"/>
    <w:rsid w:val="00E50999"/>
    <w:rsid w:val="00E50EFB"/>
    <w:rsid w:val="00E51B6B"/>
    <w:rsid w:val="00E52304"/>
    <w:rsid w:val="00E525FC"/>
    <w:rsid w:val="00E5328C"/>
    <w:rsid w:val="00E534B7"/>
    <w:rsid w:val="00E5495F"/>
    <w:rsid w:val="00E54ECB"/>
    <w:rsid w:val="00E552A0"/>
    <w:rsid w:val="00E55312"/>
    <w:rsid w:val="00E56251"/>
    <w:rsid w:val="00E56766"/>
    <w:rsid w:val="00E5755E"/>
    <w:rsid w:val="00E60C72"/>
    <w:rsid w:val="00E60DBC"/>
    <w:rsid w:val="00E6136C"/>
    <w:rsid w:val="00E61C3A"/>
    <w:rsid w:val="00E61FD8"/>
    <w:rsid w:val="00E64591"/>
    <w:rsid w:val="00E645D4"/>
    <w:rsid w:val="00E6519C"/>
    <w:rsid w:val="00E653C5"/>
    <w:rsid w:val="00E65AF6"/>
    <w:rsid w:val="00E6602A"/>
    <w:rsid w:val="00E665FD"/>
    <w:rsid w:val="00E67E26"/>
    <w:rsid w:val="00E7102A"/>
    <w:rsid w:val="00E71160"/>
    <w:rsid w:val="00E72319"/>
    <w:rsid w:val="00E73307"/>
    <w:rsid w:val="00E73D7B"/>
    <w:rsid w:val="00E74817"/>
    <w:rsid w:val="00E74D05"/>
    <w:rsid w:val="00E751B6"/>
    <w:rsid w:val="00E7547B"/>
    <w:rsid w:val="00E7567D"/>
    <w:rsid w:val="00E76DD4"/>
    <w:rsid w:val="00E7710A"/>
    <w:rsid w:val="00E77192"/>
    <w:rsid w:val="00E77275"/>
    <w:rsid w:val="00E774DF"/>
    <w:rsid w:val="00E77ACB"/>
    <w:rsid w:val="00E77F60"/>
    <w:rsid w:val="00E80457"/>
    <w:rsid w:val="00E809E8"/>
    <w:rsid w:val="00E80B27"/>
    <w:rsid w:val="00E81D67"/>
    <w:rsid w:val="00E824A6"/>
    <w:rsid w:val="00E82E4A"/>
    <w:rsid w:val="00E8337D"/>
    <w:rsid w:val="00E83AD6"/>
    <w:rsid w:val="00E83FB4"/>
    <w:rsid w:val="00E84934"/>
    <w:rsid w:val="00E84C2D"/>
    <w:rsid w:val="00E84DA5"/>
    <w:rsid w:val="00E85413"/>
    <w:rsid w:val="00E85D9C"/>
    <w:rsid w:val="00E86652"/>
    <w:rsid w:val="00E86DB7"/>
    <w:rsid w:val="00E86F11"/>
    <w:rsid w:val="00E86FF5"/>
    <w:rsid w:val="00E870E7"/>
    <w:rsid w:val="00E9020A"/>
    <w:rsid w:val="00E90DF0"/>
    <w:rsid w:val="00E910C2"/>
    <w:rsid w:val="00E9137F"/>
    <w:rsid w:val="00E9163E"/>
    <w:rsid w:val="00E9305C"/>
    <w:rsid w:val="00E93402"/>
    <w:rsid w:val="00E93573"/>
    <w:rsid w:val="00E93AAB"/>
    <w:rsid w:val="00E95460"/>
    <w:rsid w:val="00E958A7"/>
    <w:rsid w:val="00E95C1C"/>
    <w:rsid w:val="00E9647A"/>
    <w:rsid w:val="00E9654D"/>
    <w:rsid w:val="00E96B63"/>
    <w:rsid w:val="00E97DC7"/>
    <w:rsid w:val="00EA2395"/>
    <w:rsid w:val="00EA3680"/>
    <w:rsid w:val="00EA3DB5"/>
    <w:rsid w:val="00EA47AB"/>
    <w:rsid w:val="00EA50D7"/>
    <w:rsid w:val="00EA521F"/>
    <w:rsid w:val="00EA5653"/>
    <w:rsid w:val="00EA5772"/>
    <w:rsid w:val="00EA5B21"/>
    <w:rsid w:val="00EA6366"/>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D57"/>
    <w:rsid w:val="00EC4DA1"/>
    <w:rsid w:val="00EC51C8"/>
    <w:rsid w:val="00EC5AB3"/>
    <w:rsid w:val="00EC5FF2"/>
    <w:rsid w:val="00EC7286"/>
    <w:rsid w:val="00EC7D34"/>
    <w:rsid w:val="00ED11EC"/>
    <w:rsid w:val="00ED11FA"/>
    <w:rsid w:val="00ED1696"/>
    <w:rsid w:val="00ED1C71"/>
    <w:rsid w:val="00ED1EA1"/>
    <w:rsid w:val="00ED29B0"/>
    <w:rsid w:val="00ED31E5"/>
    <w:rsid w:val="00ED3589"/>
    <w:rsid w:val="00ED39C0"/>
    <w:rsid w:val="00ED3C62"/>
    <w:rsid w:val="00ED5724"/>
    <w:rsid w:val="00EE1100"/>
    <w:rsid w:val="00EE12B7"/>
    <w:rsid w:val="00EE1A1C"/>
    <w:rsid w:val="00EE2F65"/>
    <w:rsid w:val="00EE32CC"/>
    <w:rsid w:val="00EE52BB"/>
    <w:rsid w:val="00EE5BFC"/>
    <w:rsid w:val="00EE651D"/>
    <w:rsid w:val="00EE69A7"/>
    <w:rsid w:val="00EF08E6"/>
    <w:rsid w:val="00EF16F6"/>
    <w:rsid w:val="00EF20BF"/>
    <w:rsid w:val="00EF297D"/>
    <w:rsid w:val="00EF29DA"/>
    <w:rsid w:val="00EF2EF9"/>
    <w:rsid w:val="00EF34F5"/>
    <w:rsid w:val="00EF45AE"/>
    <w:rsid w:val="00EF4680"/>
    <w:rsid w:val="00EF597F"/>
    <w:rsid w:val="00EF6884"/>
    <w:rsid w:val="00F004A0"/>
    <w:rsid w:val="00F00685"/>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A2C"/>
    <w:rsid w:val="00F162C9"/>
    <w:rsid w:val="00F1661F"/>
    <w:rsid w:val="00F16B3D"/>
    <w:rsid w:val="00F17506"/>
    <w:rsid w:val="00F178A6"/>
    <w:rsid w:val="00F17CA8"/>
    <w:rsid w:val="00F20069"/>
    <w:rsid w:val="00F2172D"/>
    <w:rsid w:val="00F21BD2"/>
    <w:rsid w:val="00F239B7"/>
    <w:rsid w:val="00F240ED"/>
    <w:rsid w:val="00F24978"/>
    <w:rsid w:val="00F24EFC"/>
    <w:rsid w:val="00F24FCF"/>
    <w:rsid w:val="00F26A3C"/>
    <w:rsid w:val="00F278FB"/>
    <w:rsid w:val="00F27EAE"/>
    <w:rsid w:val="00F3085B"/>
    <w:rsid w:val="00F30948"/>
    <w:rsid w:val="00F30F85"/>
    <w:rsid w:val="00F31824"/>
    <w:rsid w:val="00F32E81"/>
    <w:rsid w:val="00F341A9"/>
    <w:rsid w:val="00F35B21"/>
    <w:rsid w:val="00F35B70"/>
    <w:rsid w:val="00F3644F"/>
    <w:rsid w:val="00F40210"/>
    <w:rsid w:val="00F41171"/>
    <w:rsid w:val="00F4216E"/>
    <w:rsid w:val="00F425EB"/>
    <w:rsid w:val="00F42AF8"/>
    <w:rsid w:val="00F42F16"/>
    <w:rsid w:val="00F42FF8"/>
    <w:rsid w:val="00F440EF"/>
    <w:rsid w:val="00F44E12"/>
    <w:rsid w:val="00F454F3"/>
    <w:rsid w:val="00F4683A"/>
    <w:rsid w:val="00F46ED3"/>
    <w:rsid w:val="00F4762C"/>
    <w:rsid w:val="00F50E40"/>
    <w:rsid w:val="00F51783"/>
    <w:rsid w:val="00F51BCB"/>
    <w:rsid w:val="00F53064"/>
    <w:rsid w:val="00F5308A"/>
    <w:rsid w:val="00F5580D"/>
    <w:rsid w:val="00F566E6"/>
    <w:rsid w:val="00F56935"/>
    <w:rsid w:val="00F57089"/>
    <w:rsid w:val="00F61A6B"/>
    <w:rsid w:val="00F61F4C"/>
    <w:rsid w:val="00F63D49"/>
    <w:rsid w:val="00F63EFE"/>
    <w:rsid w:val="00F649FA"/>
    <w:rsid w:val="00F64D5B"/>
    <w:rsid w:val="00F64EA5"/>
    <w:rsid w:val="00F65C55"/>
    <w:rsid w:val="00F667D3"/>
    <w:rsid w:val="00F66FBA"/>
    <w:rsid w:val="00F705EC"/>
    <w:rsid w:val="00F70A36"/>
    <w:rsid w:val="00F71D19"/>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9A8"/>
    <w:rsid w:val="00F84A30"/>
    <w:rsid w:val="00F84E51"/>
    <w:rsid w:val="00F85E74"/>
    <w:rsid w:val="00F86130"/>
    <w:rsid w:val="00F8636B"/>
    <w:rsid w:val="00F863BD"/>
    <w:rsid w:val="00F873DC"/>
    <w:rsid w:val="00F877CA"/>
    <w:rsid w:val="00F90F7C"/>
    <w:rsid w:val="00F90FD9"/>
    <w:rsid w:val="00F9134F"/>
    <w:rsid w:val="00F9142C"/>
    <w:rsid w:val="00F921CC"/>
    <w:rsid w:val="00F956B4"/>
    <w:rsid w:val="00F959B6"/>
    <w:rsid w:val="00F9665F"/>
    <w:rsid w:val="00F96F25"/>
    <w:rsid w:val="00F96F6A"/>
    <w:rsid w:val="00F97496"/>
    <w:rsid w:val="00F97C9C"/>
    <w:rsid w:val="00FA02F6"/>
    <w:rsid w:val="00FA056D"/>
    <w:rsid w:val="00FA1082"/>
    <w:rsid w:val="00FA27BB"/>
    <w:rsid w:val="00FA297D"/>
    <w:rsid w:val="00FA3DA9"/>
    <w:rsid w:val="00FA3EE8"/>
    <w:rsid w:val="00FA4A82"/>
    <w:rsid w:val="00FA698A"/>
    <w:rsid w:val="00FA7F17"/>
    <w:rsid w:val="00FB105D"/>
    <w:rsid w:val="00FB1A8E"/>
    <w:rsid w:val="00FB1B54"/>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84"/>
    <w:rsid w:val="00FC2700"/>
    <w:rsid w:val="00FC31B4"/>
    <w:rsid w:val="00FC33B4"/>
    <w:rsid w:val="00FC55A6"/>
    <w:rsid w:val="00FC5ABD"/>
    <w:rsid w:val="00FC72CF"/>
    <w:rsid w:val="00FC76CC"/>
    <w:rsid w:val="00FC7C18"/>
    <w:rsid w:val="00FD09DF"/>
    <w:rsid w:val="00FD158E"/>
    <w:rsid w:val="00FD1997"/>
    <w:rsid w:val="00FD2597"/>
    <w:rsid w:val="00FD2BBB"/>
    <w:rsid w:val="00FD2D8A"/>
    <w:rsid w:val="00FD33FB"/>
    <w:rsid w:val="00FD5281"/>
    <w:rsid w:val="00FD52CA"/>
    <w:rsid w:val="00FD5718"/>
    <w:rsid w:val="00FD5935"/>
    <w:rsid w:val="00FE0D9A"/>
    <w:rsid w:val="00FE2E1A"/>
    <w:rsid w:val="00FE2EE1"/>
    <w:rsid w:val="00FE3099"/>
    <w:rsid w:val="00FE3330"/>
    <w:rsid w:val="00FE3516"/>
    <w:rsid w:val="00FE4202"/>
    <w:rsid w:val="00FE50EA"/>
    <w:rsid w:val="00FE5111"/>
    <w:rsid w:val="00FE5F82"/>
    <w:rsid w:val="00FE69DE"/>
    <w:rsid w:val="00FE76A9"/>
    <w:rsid w:val="00FE782A"/>
    <w:rsid w:val="00FE7F9D"/>
    <w:rsid w:val="00FF01DF"/>
    <w:rsid w:val="00FF0B70"/>
    <w:rsid w:val="00FF1B27"/>
    <w:rsid w:val="00FF249B"/>
    <w:rsid w:val="00FF29EF"/>
    <w:rsid w:val="00FF32D5"/>
    <w:rsid w:val="00FF4636"/>
    <w:rsid w:val="00FF51EE"/>
    <w:rsid w:val="00FF5640"/>
    <w:rsid w:val="00FF5D05"/>
    <w:rsid w:val="00FF5E2B"/>
    <w:rsid w:val="00FF63AC"/>
    <w:rsid w:val="00FF67D5"/>
    <w:rsid w:val="00FF6981"/>
    <w:rsid w:val="00FF7E93"/>
    <w:rsid w:val="02B27DB7"/>
    <w:rsid w:val="05E6A65E"/>
    <w:rsid w:val="0700CFDB"/>
    <w:rsid w:val="0C542CCE"/>
    <w:rsid w:val="17AF40A4"/>
    <w:rsid w:val="1D918D75"/>
    <w:rsid w:val="1DFEA327"/>
    <w:rsid w:val="218AA7DB"/>
    <w:rsid w:val="23511769"/>
    <w:rsid w:val="25EFE2EB"/>
    <w:rsid w:val="29B72150"/>
    <w:rsid w:val="2ED5CEB8"/>
    <w:rsid w:val="2F98BBB0"/>
    <w:rsid w:val="34EC1A8D"/>
    <w:rsid w:val="3FBA2167"/>
    <w:rsid w:val="406C5650"/>
    <w:rsid w:val="42759F9D"/>
    <w:rsid w:val="44032237"/>
    <w:rsid w:val="47720C7F"/>
    <w:rsid w:val="489AC831"/>
    <w:rsid w:val="4D0F4580"/>
    <w:rsid w:val="51B391FC"/>
    <w:rsid w:val="558DC80D"/>
    <w:rsid w:val="607DB0C3"/>
    <w:rsid w:val="6177CE0F"/>
    <w:rsid w:val="6E3D060A"/>
    <w:rsid w:val="72DDDE89"/>
    <w:rsid w:val="78164E68"/>
    <w:rsid w:val="7A5C037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9B6B6A0F-4E62-47D1-A5F9-C7574B3D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38728473">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69843301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home.treasury.gov/policy-issues/coronavirus/assistance-for-state-local-and-tribal-governments/state-and-local-fiscal-recovery-funds" TargetMode="External"/><Relationship Id="rId117" Type="http://schemas.openxmlformats.org/officeDocument/2006/relationships/hyperlink" Target="https://acl.gov/about-acl/older-americans-act-oaa" TargetMode="External"/><Relationship Id="rId21" Type="http://schemas.openxmlformats.org/officeDocument/2006/relationships/hyperlink" Target="https://www.democrats.senate.gov/imo/media/doc/State-Level%20Estimates%20for%20a%20Proposed%20Third%20Direct%20Payment%20v2.pdf" TargetMode="External"/><Relationship Id="rId42" Type="http://schemas.openxmlformats.org/officeDocument/2006/relationships/hyperlink" Target="https://www.hhs.gov/coronavirus/cares-act-provider-relief-fund/data/index.html" TargetMode="External"/><Relationship Id="rId47" Type="http://schemas.openxmlformats.org/officeDocument/2006/relationships/hyperlink" Target="https://www2.ed.gov/about/offices/list/ope/allocationsfipse.pdf" TargetMode="External"/><Relationship Id="rId63" Type="http://schemas.openxmlformats.org/officeDocument/2006/relationships/hyperlink" Target="https://fns-prod.azureedge.net/sites/default/files/resource-files/TEFAP-CARES-allocation-worksheet.pdf" TargetMode="External"/><Relationship Id="rId68" Type="http://schemas.openxmlformats.org/officeDocument/2006/relationships/hyperlink" Target="https://fns-prod.azureedge.net/sites/default/files/resource-files/NV-SNAP-COV-EmergencyAllotment-Approval.pdf" TargetMode="External"/><Relationship Id="rId84" Type="http://schemas.openxmlformats.org/officeDocument/2006/relationships/hyperlink" Target="https://www.acf.hhs.gov/occ/resource/2020-cares-act-ccdbg-supplemental-funding-allocations-for-states-and-territories" TargetMode="External"/><Relationship Id="rId89" Type="http://schemas.openxmlformats.org/officeDocument/2006/relationships/hyperlink" Target="https://acl.gov/sites/default/files/about-acl/2021-05/FY%202021%20ARP%206%20Programs%204-30-21%20Values%20Only%20version%202.pdf" TargetMode="External"/><Relationship Id="rId112" Type="http://schemas.openxmlformats.org/officeDocument/2006/relationships/hyperlink" Target="https://www.federalregister.gov/documents/2021/02/01/2021-02092/availability-of-program-application-instructions-for-long-term-care-ombudsman-program-funds" TargetMode="External"/><Relationship Id="rId133" Type="http://schemas.openxmlformats.org/officeDocument/2006/relationships/hyperlink" Target="https://hab.hrsa.gov/coronavirus/cares-FY2020-awards/part-b" TargetMode="External"/><Relationship Id="rId138" Type="http://schemas.openxmlformats.org/officeDocument/2006/relationships/hyperlink" Target="https://taggs.hhs.gov/Coronavirus%20CFDA%2093.462" TargetMode="External"/><Relationship Id="rId154" Type="http://schemas.openxmlformats.org/officeDocument/2006/relationships/hyperlink" Target="https://www.hud.gov/program_offices/comm_planning/budget/fy20/" TargetMode="External"/><Relationship Id="rId159" Type="http://schemas.openxmlformats.org/officeDocument/2006/relationships/hyperlink" Target="https://www.hud.gov/sites/dfiles/PIH/documents/IHBG-CARES_Formula_Allocations_4.3.20%20.pdf" TargetMode="External"/><Relationship Id="rId175" Type="http://schemas.openxmlformats.org/officeDocument/2006/relationships/hyperlink" Target="https://www.transit.dot.gov/funding/grants/fiscal-year-2021-crrsaa-act-supplemental-public-transportation-apportionments-and" TargetMode="External"/><Relationship Id="rId170" Type="http://schemas.openxmlformats.org/officeDocument/2006/relationships/hyperlink" Target="https://www.transit.dot.gov/funding/apportionments/table-2-fy-2020-cares-act-section-5307-urbanized-area-apportionments" TargetMode="External"/><Relationship Id="rId16" Type="http://schemas.openxmlformats.org/officeDocument/2006/relationships/hyperlink" Target="https://www.fema.gov/openfema-data-page/public-assistance-funded-projects-details-v1" TargetMode="External"/><Relationship Id="rId107" Type="http://schemas.openxmlformats.org/officeDocument/2006/relationships/hyperlink" Target="https://bhw.hrsa.gov/grants/covid-19-workforce-telehealth-fy2020-awards/geriatrics" TargetMode="External"/><Relationship Id="rId11" Type="http://schemas.openxmlformats.org/officeDocument/2006/relationships/hyperlink" Target="https://www.westaf.org/westaf-announces-cares-relief-fund-awardees/" TargetMode="External"/><Relationship Id="rId32" Type="http://schemas.openxmlformats.org/officeDocument/2006/relationships/hyperlink" Target="https://www.hhs.gov/sites/default/files/provider-relief-fund-nursing-home-quality-incentive-payment-allocations.pdf" TargetMode="External"/><Relationship Id="rId37" Type="http://schemas.openxmlformats.org/officeDocument/2006/relationships/hyperlink" Target="https://www.hhs.gov/sites/default/files/provider-relief-fund-general-distribution-phase-3-lost-revenue-payment-allocation.pdf" TargetMode="External"/><Relationship Id="rId53" Type="http://schemas.openxmlformats.org/officeDocument/2006/relationships/hyperlink" Target="https://oese.ed.gov/files/2020/04/GEER-Fund-State-Allocations-Table.pdf" TargetMode="External"/><Relationship Id="rId58" Type="http://schemas.openxmlformats.org/officeDocument/2006/relationships/hyperlink" Target="https://www.acenet.edu/Policy-Advocacy/Pages/HEA-ED/ARP-Higher-Education-Relief-Fund.aspx" TargetMode="External"/><Relationship Id="rId74" Type="http://schemas.openxmlformats.org/officeDocument/2006/relationships/hyperlink" Target="https://www.cdc.gov/coronavirus/2019-ncov/downloads/php/funding-update.pdf" TargetMode="External"/><Relationship Id="rId79" Type="http://schemas.openxmlformats.org/officeDocument/2006/relationships/hyperlink" Target="https://taggs.hhs.gov/Coronavirus/Overview" TargetMode="External"/><Relationship Id="rId102" Type="http://schemas.openxmlformats.org/officeDocument/2006/relationships/hyperlink" Target="https://www.whitehouse.gov/briefing-room/statements-releases/2021/04/16/fact-sheet-biden-administration-announces-1-7-billion-investment-to-fight-covid-19-variants/" TargetMode="External"/><Relationship Id="rId123" Type="http://schemas.openxmlformats.org/officeDocument/2006/relationships/hyperlink" Target="https://www.acf.hhs.gov/ofa/data/pandemic-emergency-assistance-fund-allotment-states" TargetMode="External"/><Relationship Id="rId128" Type="http://schemas.openxmlformats.org/officeDocument/2006/relationships/hyperlink" Target="https://taggs.hhs.gov/Coronavirus/Overview" TargetMode="External"/><Relationship Id="rId144" Type="http://schemas.openxmlformats.org/officeDocument/2006/relationships/hyperlink" Target="https://www.samhsa.gov/sites/default/files/covid19-programs-funded-samhsa-fy21.pdf" TargetMode="External"/><Relationship Id="rId149" Type="http://schemas.openxmlformats.org/officeDocument/2006/relationships/hyperlink" Target="https://taggs.hhs.gov/Coronavirus"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www.acf.hhs.gov/sites/default/files/documents/cb/pi2104.pdf" TargetMode="External"/><Relationship Id="rId95" Type="http://schemas.openxmlformats.org/officeDocument/2006/relationships/hyperlink" Target="https://taggs.hhs.gov/Coronavirus" TargetMode="External"/><Relationship Id="rId160" Type="http://schemas.openxmlformats.org/officeDocument/2006/relationships/hyperlink" Target="https://www.hud.gov/sites/dfiles/Main/documents/CARESACT685M.pdf" TargetMode="External"/><Relationship Id="rId165" Type="http://schemas.openxmlformats.org/officeDocument/2006/relationships/hyperlink" Target="https://ojp-open.data.socrata.com/stories/s/jitc-swxt" TargetMode="External"/><Relationship Id="rId181" Type="http://schemas.openxmlformats.org/officeDocument/2006/relationships/hyperlink" Target="https://oui.doleta.gov/unemploy/docs/cares_act_funding_state.html" TargetMode="External"/><Relationship Id="rId186" Type="http://schemas.openxmlformats.org/officeDocument/2006/relationships/hyperlink" Target="https://oui.doleta.gov/unemploy/docs/cares_act_funding_state.html" TargetMode="External"/><Relationship Id="rId22" Type="http://schemas.openxmlformats.org/officeDocument/2006/relationships/hyperlink" Target="https://www.sba.gov/sites/default/files/2021-02/2.16.2021_COVID%20EIDL%20200B-508.pdf" TargetMode="External"/><Relationship Id="rId27" Type="http://schemas.openxmlformats.org/officeDocument/2006/relationships/hyperlink" Target="https://www.cms.gov/files/document/covid-accelerated-and-advance-payments-state.pdf" TargetMode="External"/><Relationship Id="rId43" Type="http://schemas.openxmlformats.org/officeDocument/2006/relationships/hyperlink" Target="https://data.cdc.gov/Administrative/Claims-Reimbursement-to-Health-Care-Providers-and-/rksx-33p3/data" TargetMode="External"/><Relationship Id="rId48" Type="http://schemas.openxmlformats.org/officeDocument/2006/relationships/hyperlink" Target="https://oese.ed.gov/files/2021/03/FINAL_ARP-ESSER-Methodology-and-Table.pdf" TargetMode="External"/><Relationship Id="rId64" Type="http://schemas.openxmlformats.org/officeDocument/2006/relationships/hyperlink" Target="https://www.fns.usda.gov/disaster/pandemic/covid-19/tefap-ffcra-allocation-worksheet" TargetMode="External"/><Relationship Id="rId69" Type="http://schemas.openxmlformats.org/officeDocument/2006/relationships/hyperlink" Target="https://fns-prod.azureedge.net/sites/default/files/resource-files/SAE-Memorandum-Consolidated-Appropriations-Act-2021.pdf" TargetMode="External"/><Relationship Id="rId113" Type="http://schemas.openxmlformats.org/officeDocument/2006/relationships/hyperlink" Target="https://www.acf.hhs.gov/sites/default/files/ocs/comm_liheap_supplreleasedclstatesterrs_fy2020.pdf" TargetMode="External"/><Relationship Id="rId118" Type="http://schemas.openxmlformats.org/officeDocument/2006/relationships/hyperlink" Target="https://acl.gov/sites/default/files/about-acl/2021-02/Supp%205%20-%20Title%20III%20and%20Title%20VI_01292021_CM%20Table%20of%20States-Territories-Tribes.pdf" TargetMode="External"/><Relationship Id="rId134" Type="http://schemas.openxmlformats.org/officeDocument/2006/relationships/hyperlink" Target="https://hab.hrsa.gov/coronavirus/cares-FY2020-awards/part-c" TargetMode="External"/><Relationship Id="rId139" Type="http://schemas.openxmlformats.org/officeDocument/2006/relationships/hyperlink" Target="https://www.cms.gov/files/document/cares-act-financial-guidance-state-survey-agencies.pdf" TargetMode="External"/><Relationship Id="rId80" Type="http://schemas.openxmlformats.org/officeDocument/2006/relationships/hyperlink" Target="https://www.acf.hhs.gov/occ/resource/2020-cares-act-ccdbg-supplemental-funding-allocations-for-states-and-territories" TargetMode="External"/><Relationship Id="rId85" Type="http://schemas.openxmlformats.org/officeDocument/2006/relationships/hyperlink" Target="https://bphc.hrsa.gov/emergency-response/coronavirus-cares-FY2020-awards/nv" TargetMode="External"/><Relationship Id="rId150" Type="http://schemas.openxmlformats.org/officeDocument/2006/relationships/hyperlink" Target="https://www.hud.gov/program_offices/comm_planning/budget/fy20/" TargetMode="External"/><Relationship Id="rId155" Type="http://schemas.openxmlformats.org/officeDocument/2006/relationships/hyperlink" Target="https://www.hud.gov/sites/dfiles/CPD/documents/HOME-ARP.pdf" TargetMode="External"/><Relationship Id="rId171" Type="http://schemas.openxmlformats.org/officeDocument/2006/relationships/hyperlink" Target="https://www.fhwa.dot.gov/legsregs/directives/notices/n4510851/n4510851_t1.cfm" TargetMode="External"/><Relationship Id="rId176" Type="http://schemas.openxmlformats.org/officeDocument/2006/relationships/hyperlink" Target="https://www.transit.dot.gov/research-innovation/public-transportation-covid-19-research-demonstration-grant-program-selected" TargetMode="External"/><Relationship Id="rId12" Type="http://schemas.openxmlformats.org/officeDocument/2006/relationships/hyperlink" Target="https://www.pandemicoversight.gov/track-the-money/funding-map" TargetMode="External"/><Relationship Id="rId17" Type="http://schemas.openxmlformats.org/officeDocument/2006/relationships/hyperlink" Target="https://www.fema.gov/media-library-data/1587382847878-f9def17e6317d54da7db7f1fd3081559/COVID-19EPMforAccessiblePublicServiceAnnouncementsFactSheet(03.21.20).pdf" TargetMode="External"/><Relationship Id="rId33" Type="http://schemas.openxmlformats.org/officeDocument/2006/relationships/hyperlink" Target="https://www.hhs.gov/sites/default/files/provider-relief-fund-nursing-home-quality-incentive-payment-allocations-october-2020.pdf" TargetMode="External"/><Relationship Id="rId38" Type="http://schemas.openxmlformats.org/officeDocument/2006/relationships/hyperlink" Target="https://www.hhs.gov/coronavirus/cares-act-provider-relief-fund/data/index.html" TargetMode="External"/><Relationship Id="rId59" Type="http://schemas.openxmlformats.org/officeDocument/2006/relationships/hyperlink" Target="https://www.acenet.edu/Policy-Advocacy/Pages/HEA-ED/ARP-Higher-Education-Relief-Fund.aspx" TargetMode="External"/><Relationship Id="rId103" Type="http://schemas.openxmlformats.org/officeDocument/2006/relationships/hyperlink" Target="https://acl.gov/sites/default/files/about-acl/2021-05/FY%202021%20ARP%206%20Programs%204-30-21%20Values%20Only%20version%202.pdf" TargetMode="External"/><Relationship Id="rId108" Type="http://schemas.openxmlformats.org/officeDocument/2006/relationships/hyperlink" Target="https://ffis.org/sites/default/files/public/fy20_cares_act_head_start_table_for_750_million.pdf" TargetMode="External"/><Relationship Id="rId124" Type="http://schemas.openxmlformats.org/officeDocument/2006/relationships/hyperlink" Target="https://acl.gov/sites/default/files/about-acl/2021-05/FY%202021%20ARP%206%20Programs%204-30-21%20Values%20Only%20version%202.pdf" TargetMode="External"/><Relationship Id="rId129" Type="http://schemas.openxmlformats.org/officeDocument/2006/relationships/hyperlink" Target="https://bhw.hrsa.gov/grants/covid-19-workforce-telehealth-fy2020-awards/nepqr" TargetMode="External"/><Relationship Id="rId54" Type="http://schemas.openxmlformats.org/officeDocument/2006/relationships/hyperlink" Target="https://oese.ed.gov/files/2021/01/FINAL_GEERII_EANS-Methodology_Table_1.8.21.pdf" TargetMode="External"/><Relationship Id="rId70" Type="http://schemas.openxmlformats.org/officeDocument/2006/relationships/hyperlink" Target="https://www.samhsa.gov/sites/default/files/covid19-programs-funded-samhsa.pdf" TargetMode="External"/><Relationship Id="rId75" Type="http://schemas.openxmlformats.org/officeDocument/2006/relationships/hyperlink" Target="https://acl.gov/sites/default/files/about-acl/2020-04/ACL%20State%20by%20State%20Tribe%20and%20CIL%20CARES%20Supplemental%20Awards%20Tables%2004.21.20.pdf" TargetMode="External"/><Relationship Id="rId91" Type="http://schemas.openxmlformats.org/officeDocument/2006/relationships/hyperlink" Target="https://www.cdc.gov/coronavirus/2019-ncov/downloads/php/funding-update.pdf" TargetMode="External"/><Relationship Id="rId96" Type="http://schemas.openxmlformats.org/officeDocument/2006/relationships/hyperlink" Target="https://www.cdc.gov/coronavirus/2019-ncov/downloads/php/funding-update.pdf" TargetMode="External"/><Relationship Id="rId140" Type="http://schemas.openxmlformats.org/officeDocument/2006/relationships/hyperlink" Target="https://www.federalregister.gov/documents/2021/04/07/2021-07126/availability-of-program-application-instructions-for-the-state-councils-on-developmental" TargetMode="External"/><Relationship Id="rId145" Type="http://schemas.openxmlformats.org/officeDocument/2006/relationships/hyperlink" Target="https://acl.gov/sites/default/files/about-acl/2021-05/FY%202021%20ARP%206%20Programs%204-30-21%20Values%20Only%20version%202.pdf" TargetMode="External"/><Relationship Id="rId161" Type="http://schemas.openxmlformats.org/officeDocument/2006/relationships/hyperlink" Target="https://www.hud.gov/sites/dfiles/PA/documents/CARESActvoucherschart.pdf" TargetMode="External"/><Relationship Id="rId166" Type="http://schemas.openxmlformats.org/officeDocument/2006/relationships/hyperlink" Target="https://www.fema.gov/grants/preparedness/firefighters/assistance-grants" TargetMode="External"/><Relationship Id="rId182" Type="http://schemas.openxmlformats.org/officeDocument/2006/relationships/hyperlink" Target="https://www.leg.state.nv.us/App/InterimCommittee/REL/Document/15363" TargetMode="External"/><Relationship Id="rId187" Type="http://schemas.openxmlformats.org/officeDocument/2006/relationships/hyperlink" Target="https://wdr.doleta.gov/directives/attach/UIPL/UIPL_9-21.pdf"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sba.gov/sites/default/files/2020-07/EIDL%20COVID-19%20Advance%207.3.20-508.pdf" TargetMode="External"/><Relationship Id="rId28" Type="http://schemas.openxmlformats.org/officeDocument/2006/relationships/hyperlink" Target="https://www.newyorkfed.org/medialibrary/media/markets/municipal-liquidity-facility-eligible-issuers" TargetMode="External"/><Relationship Id="rId49" Type="http://schemas.openxmlformats.org/officeDocument/2006/relationships/hyperlink" Target="https://oese.ed.gov/offices/education-stabilization-fund/elementary-secondary-school-emergency-relief-fund/" TargetMode="External"/><Relationship Id="rId114" Type="http://schemas.openxmlformats.org/officeDocument/2006/relationships/hyperlink" Target="https://www.acf.hhs.gov/sites/default/files/documents/ocs/COMM_LIHEAP_ARPReleaseDCLAtt1_StatesTerrs_050421.pdf" TargetMode="External"/><Relationship Id="rId119" Type="http://schemas.openxmlformats.org/officeDocument/2006/relationships/hyperlink" Target="https://acl.gov/about-acl/older-americans-act-oaa" TargetMode="External"/><Relationship Id="rId44" Type="http://schemas.openxmlformats.org/officeDocument/2006/relationships/hyperlink" Target="https://www.usda.gov/reconnect/round-two-awardees" TargetMode="External"/><Relationship Id="rId60" Type="http://schemas.openxmlformats.org/officeDocument/2006/relationships/hyperlink" Target="https://www2.ed.gov/about/offices/list/ope/allocationstableinstitutionalportion.pdf" TargetMode="External"/><Relationship Id="rId65" Type="http://schemas.openxmlformats.org/officeDocument/2006/relationships/hyperlink" Target="https://www.fns.usda.gov/fdpir/request-funding-facility-improvements" TargetMode="External"/><Relationship Id="rId81" Type="http://schemas.openxmlformats.org/officeDocument/2006/relationships/hyperlink" Target="https://www.acf.hhs.gov/occ/data/arpa-supplemental-stabilization-and-ccdf-discretionary-funding-allocation-tables-states" TargetMode="External"/><Relationship Id="rId86" Type="http://schemas.openxmlformats.org/officeDocument/2006/relationships/hyperlink" Target="https://bphc.hrsa.gov/program-opportunities/american-rescue-plan/awards/nv" TargetMode="External"/><Relationship Id="rId130" Type="http://schemas.openxmlformats.org/officeDocument/2006/relationships/hyperlink" Target="https://taggs.hhs.gov/Coronavirus" TargetMode="External"/><Relationship Id="rId135" Type="http://schemas.openxmlformats.org/officeDocument/2006/relationships/hyperlink" Target="https://hab.hrsa.gov/coronavirus/cares-FY2020-awards/part-d" TargetMode="External"/><Relationship Id="rId151" Type="http://schemas.openxmlformats.org/officeDocument/2006/relationships/hyperlink" Target="https://www.hud.gov/program_offices/comm_planning/budget/fy20/" TargetMode="External"/><Relationship Id="rId156" Type="http://schemas.openxmlformats.org/officeDocument/2006/relationships/hyperlink" Target="https://www.hud.gov/sites/dfiles/CPD/documents/HOME-ARP.pdf" TargetMode="External"/><Relationship Id="rId177" Type="http://schemas.openxmlformats.org/officeDocument/2006/relationships/hyperlink" Target="https://www.dol.gov/agencies/eta/dislocated-workers/grants/covid-19" TargetMode="External"/><Relationship Id="rId172" Type="http://schemas.openxmlformats.org/officeDocument/2006/relationships/hyperlink" Target="https://www.transit.dot.gov/funding/apportionments/fiscal-year-2021-american-rescue-plan-act-supplemental-public-transportation" TargetMode="External"/><Relationship Id="rId13" Type="http://schemas.openxmlformats.org/officeDocument/2006/relationships/hyperlink" Target="https://home.treasury.gov/policy-issues/cares/state-and-local-governments" TargetMode="External"/><Relationship Id="rId18" Type="http://schemas.openxmlformats.org/officeDocument/2006/relationships/hyperlink" Target="https://www.eda.gov/news/press-releases/2020/07/22/ely-nv.htm" TargetMode="External"/><Relationship Id="rId39" Type="http://schemas.openxmlformats.org/officeDocument/2006/relationships/hyperlink" Target="https://www.hhs.gov/coronavirus/cares-act-provider-relief-fund/data/index.html" TargetMode="External"/><Relationship Id="rId109" Type="http://schemas.openxmlformats.org/officeDocument/2006/relationships/hyperlink" Target="https://acl.gov/sites/default/files/about-acl/2021-05/FY%202021%20ARP%206%20Programs%204-30-21%20Values%20Only%20version%202.pdf" TargetMode="External"/><Relationship Id="rId34" Type="http://schemas.openxmlformats.org/officeDocument/2006/relationships/hyperlink" Target="https://www.sba.gov/sites/default/files/2020-08/PPP_Report%20-%202020-08-10-508.pdf" TargetMode="External"/><Relationship Id="rId50" Type="http://schemas.openxmlformats.org/officeDocument/2006/relationships/hyperlink" Target="https://oese.ed.gov/files/2021/01/Final_ESSERII_Methodology_Table_1.5.21.pdf" TargetMode="External"/><Relationship Id="rId55" Type="http://schemas.openxmlformats.org/officeDocument/2006/relationships/hyperlink" Target="https://www2.ed.gov/about/offices/list/ope/314a4allocationtableheerfii.pdf" TargetMode="External"/><Relationship Id="rId76" Type="http://schemas.openxmlformats.org/officeDocument/2006/relationships/hyperlink" Target="https://www.samhsa.gov/sites/default/files/covid19-programs-funded-samhsa-fy21.pdf" TargetMode="External"/><Relationship Id="rId97" Type="http://schemas.openxmlformats.org/officeDocument/2006/relationships/hyperlink" Target="https://www.samhsa.gov/grants/awards/2020/FG-20-006" TargetMode="External"/><Relationship Id="rId104" Type="http://schemas.openxmlformats.org/officeDocument/2006/relationships/hyperlink" Target="https://mcusercontent.com/5541ed27d4e7e859f01d1c31d/files/1ad63075-832c-48ce-9737-c29ce8b5359c/7_CAREs_Act_Family_Violence_Prevention_Services_Allocations.pdf" TargetMode="External"/><Relationship Id="rId120" Type="http://schemas.openxmlformats.org/officeDocument/2006/relationships/hyperlink" Target="https://acl.gov/sites/default/files/about-acl/2020-04/ACL%20State%20by%20State%20Tribe%20and%20CIL%20CARES%20Supplemental%20Awards%20Tables%2004.21.20.pdf" TargetMode="External"/><Relationship Id="rId125" Type="http://schemas.openxmlformats.org/officeDocument/2006/relationships/hyperlink" Target="https://www.acf.hhs.gov/sites/default/files/documents/cb/pi2104.pdf" TargetMode="External"/><Relationship Id="rId141" Type="http://schemas.openxmlformats.org/officeDocument/2006/relationships/hyperlink" Target="https://taggs.hhs.gov/Coronavirus" TargetMode="External"/><Relationship Id="rId146" Type="http://schemas.openxmlformats.org/officeDocument/2006/relationships/hyperlink" Target="https://www.fcc.gov/sites/default/files/covid-19-telehealth-program-recipients.pdf" TargetMode="External"/><Relationship Id="rId167" Type="http://schemas.openxmlformats.org/officeDocument/2006/relationships/hyperlink" Target="https://www.transit.dot.gov/funding/grants/fiscal-year-2021-crrsaa-act-supplemental-public-transportation-apportionments-and" TargetMode="External"/><Relationship Id="rId188" Type="http://schemas.openxmlformats.org/officeDocument/2006/relationships/hyperlink" Target="https://wdr.doleta.gov/directives/corr_doc.cfm?DOCN=8634"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www.federalregister.gov/documents/2021/02/01/2021-02091/availability-of-program-application-instructions-for-adult-protective-services-funding" TargetMode="External"/><Relationship Id="rId92" Type="http://schemas.openxmlformats.org/officeDocument/2006/relationships/hyperlink" Target="https://www.cdc.gov/coronavirus/2019-ncov/downloads/php/funding-update.pdf?deliveryName=USCDC_1268-DM27257" TargetMode="External"/><Relationship Id="rId162" Type="http://schemas.openxmlformats.org/officeDocument/2006/relationships/hyperlink" Target="https://www.hud.gov/sites/dfiles/PA/documents/CaresACT380M.pdf" TargetMode="External"/><Relationship Id="rId183" Type="http://schemas.openxmlformats.org/officeDocument/2006/relationships/hyperlink" Target="https://oui.doleta.gov/unemploy/docs/cares_act_funding_state.html"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nist.gov/news-events/news/2020/07/nist-awards-50-million-funding-help-manufacturers-respond-pandemic" TargetMode="External"/><Relationship Id="rId24" Type="http://schemas.openxmlformats.org/officeDocument/2006/relationships/hyperlink" Target="https://www.ed.gov/news/press-releases/secretary-devos-announces-student-centered-grant-awards-spur-worker-development-entrepreneurship-and-economic-growth-during-coronavirus-recovery" TargetMode="External"/><Relationship Id="rId40" Type="http://schemas.openxmlformats.org/officeDocument/2006/relationships/hyperlink" Target="https://www.hhs.gov/sites/default/files/safety-net-hospital-provider-relief-payment-state-breakdown.pdf" TargetMode="External"/><Relationship Id="rId45" Type="http://schemas.openxmlformats.org/officeDocument/2006/relationships/hyperlink" Target="https://home.treasury.gov/system/files/136/fiscalrecoveryfunds-statefunding1-508A.pdf" TargetMode="External"/><Relationship Id="rId66" Type="http://schemas.openxmlformats.org/officeDocument/2006/relationships/hyperlink" Target="https://www.fns.usda.gov/disaster/pandemic/covid-19/nevada" TargetMode="External"/><Relationship Id="rId87" Type="http://schemas.openxmlformats.org/officeDocument/2006/relationships/hyperlink" Target="https://bphc.hrsa.gov/emergency-response/expanding-capacity-coronavirus-testing-FY2020-awards/nv" TargetMode="External"/><Relationship Id="rId110" Type="http://schemas.openxmlformats.org/officeDocument/2006/relationships/hyperlink" Target="https://www.phe.gov/emergency/events/COVID19/HPP/Pages/overview.aspx" TargetMode="External"/><Relationship Id="rId115" Type="http://schemas.openxmlformats.org/officeDocument/2006/relationships/hyperlink" Target="https://www.samhsa.gov/sites/default/files/covid19-programs-funded-samhsa-fy21.pdf" TargetMode="External"/><Relationship Id="rId131" Type="http://schemas.openxmlformats.org/officeDocument/2006/relationships/hyperlink" Target="https://www.hrsa.gov/rural-health/coronavirus/rural-health-clinics-covid-19-testing-fy20-awards" TargetMode="External"/><Relationship Id="rId136" Type="http://schemas.openxmlformats.org/officeDocument/2006/relationships/hyperlink" Target="https://www.samhsa.gov/sites/default/files/covid19-programs-funded-samhsa.pdf" TargetMode="External"/><Relationship Id="rId157" Type="http://schemas.openxmlformats.org/officeDocument/2006/relationships/hyperlink" Target="https://home.treasury.gov/system/files/136/HAF-state-territory-data-and-allocations.pdf" TargetMode="External"/><Relationship Id="rId178" Type="http://schemas.openxmlformats.org/officeDocument/2006/relationships/hyperlink" Target="https://oui.doleta.gov/unemploy/docs/cares_act_funding_state.html" TargetMode="External"/><Relationship Id="rId61" Type="http://schemas.openxmlformats.org/officeDocument/2006/relationships/hyperlink" Target="https://fns-prod.azureedge.net/sites/default/files/resource-files/CSFP-Amended-Final-Caseload-Assignment-Memorandum-ARP-Additional.pdf" TargetMode="External"/><Relationship Id="rId82" Type="http://schemas.openxmlformats.org/officeDocument/2006/relationships/hyperlink" Target="https://www.acf.hhs.gov/occ/data/crrsa-2021-allocations-states-and-territories" TargetMode="External"/><Relationship Id="rId152" Type="http://schemas.openxmlformats.org/officeDocument/2006/relationships/hyperlink" Target="https://home.treasury.gov/policy-issues/cares/emergency-rental-assistance-program" TargetMode="External"/><Relationship Id="rId173" Type="http://schemas.openxmlformats.org/officeDocument/2006/relationships/hyperlink" Target="https://www.transit.dot.gov/funding/apportionments/fiscal-year-2021-american-rescue-plan-act-supplemental-public-transportation" TargetMode="External"/><Relationship Id="rId19" Type="http://schemas.openxmlformats.org/officeDocument/2006/relationships/hyperlink" Target="https://www.farmers.gov/cfap1/data" TargetMode="External"/><Relationship Id="rId14" Type="http://schemas.openxmlformats.org/officeDocument/2006/relationships/hyperlink" Target="https://www.efsp.unitedway.org/efsp/website/websiteContents/pdfs/Phase%20CARES%20Allocations.pdf" TargetMode="External"/><Relationship Id="rId30" Type="http://schemas.openxmlformats.org/officeDocument/2006/relationships/hyperlink" Target="https://www.hhs.gov/sites/default/files/provider-relief-fund-nursing-home-quality-incentive-payment-allocations-december-2020.pdf" TargetMode="External"/><Relationship Id="rId35" Type="http://schemas.openxmlformats.org/officeDocument/2006/relationships/hyperlink" Target="https://www.sba.gov/sites/default/files/2021-03/PPP_Report_Public_210328-508.pdf" TargetMode="External"/><Relationship Id="rId56" Type="http://schemas.openxmlformats.org/officeDocument/2006/relationships/hyperlink" Target="https://www2.ed.gov/about/offices/list/ope/314a1allocationtableheerfii.pdf" TargetMode="External"/><Relationship Id="rId77" Type="http://schemas.openxmlformats.org/officeDocument/2006/relationships/hyperlink" Target="https://www.acf.hhs.gov/sites/default/files/documents/cb/pi2104.pdf" TargetMode="External"/><Relationship Id="rId100" Type="http://schemas.openxmlformats.org/officeDocument/2006/relationships/hyperlink" Target="https://www.cdc.gov/coronavirus/2019-ncov/downloads/php/funding-update.pdf" TargetMode="External"/><Relationship Id="rId105" Type="http://schemas.openxmlformats.org/officeDocument/2006/relationships/hyperlink" Target="https://crsreports.congress.gov/product/pdf/IN/IN11297" TargetMode="External"/><Relationship Id="rId126" Type="http://schemas.openxmlformats.org/officeDocument/2006/relationships/hyperlink" Target="https://www.federalregister.gov/documents/2021/04/09/2021-07292/availability-of-program-application-instructions-for-the-protection-and-advocacy-systems-network-to" TargetMode="External"/><Relationship Id="rId147" Type="http://schemas.openxmlformats.org/officeDocument/2006/relationships/hyperlink" Target="https://acl.gov/sites/default/files/about-acl/2021-05/FY%202021%20ARP%206%20Programs%204-30-21%20Values%20Only%20version%202.pdf" TargetMode="External"/><Relationship Id="rId168" Type="http://schemas.openxmlformats.org/officeDocument/2006/relationships/hyperlink" Target="https://www.faa.gov/airports/cares_act/map/" TargetMode="External"/><Relationship Id="rId8" Type="http://schemas.openxmlformats.org/officeDocument/2006/relationships/hyperlink" Target="https://www.arts.gov/sites/default/files/SAA-RAO-NASAA-ARP-4.29.21.pdf" TargetMode="External"/><Relationship Id="rId51" Type="http://schemas.openxmlformats.org/officeDocument/2006/relationships/hyperlink" Target="https://oese.ed.gov/files/2021/04/Attachment-1-ARP-Homeless-I-II-Total-Allocations.pdf" TargetMode="External"/><Relationship Id="rId72" Type="http://schemas.openxmlformats.org/officeDocument/2006/relationships/hyperlink" Target="https://bhw.hrsa.gov/grants/covid-19-workforce-telehealth-fy2020-awards/area-health" TargetMode="External"/><Relationship Id="rId93" Type="http://schemas.openxmlformats.org/officeDocument/2006/relationships/hyperlink" Target="https://www.cdc.gov/coronavirus/2019-ncov/downloads/php/funding-update.pdf?deliveryName=USCDC_1268-DM27257" TargetMode="External"/><Relationship Id="rId98" Type="http://schemas.openxmlformats.org/officeDocument/2006/relationships/hyperlink" Target="https://www.cdc.gov/coronavirus/2019-ncov/downloads/php/funding-update.pdf" TargetMode="External"/><Relationship Id="rId121" Type="http://schemas.openxmlformats.org/officeDocument/2006/relationships/hyperlink" Target="https://acl.gov/sites/default/files/about-acl/2020-03/Supplement%20no%202%20-%20ACL%20grants%20to%20State%20Units%20on%20Aging%20for%20Title%20III%20C1%20and%202%20by%20state.pdf" TargetMode="External"/><Relationship Id="rId142" Type="http://schemas.openxmlformats.org/officeDocument/2006/relationships/hyperlink" Target="https://www.acf.hhs.gov/sites/default/files/cb/pi2011.pdf" TargetMode="External"/><Relationship Id="rId163" Type="http://schemas.openxmlformats.org/officeDocument/2006/relationships/hyperlink" Target="https://www.eac.gov/payments-and-grants/2020-cares-act-grants" TargetMode="External"/><Relationship Id="rId184" Type="http://schemas.openxmlformats.org/officeDocument/2006/relationships/hyperlink" Target="http://nvlmi.mt.gov/Portals/197/UI%20Monthly%20Claims%20Press%20Release/Dashboards/State%20of%20Nevada%20UI%20Weekly%20Filing%20Report.pdf" TargetMode="External"/><Relationship Id="rId189" Type="http://schemas.openxmlformats.org/officeDocument/2006/relationships/hyperlink" Target="https://www.dol.gov/newsroom/releases/eta/eta20200901"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eda.gov/news/press-releases/coronavirus/" TargetMode="External"/><Relationship Id="rId46" Type="http://schemas.openxmlformats.org/officeDocument/2006/relationships/hyperlink" Target="https://www2.ed.gov/about/offices/list/ope/allocationstableinstitutionalportion.pdf" TargetMode="External"/><Relationship Id="rId67" Type="http://schemas.openxmlformats.org/officeDocument/2006/relationships/hyperlink" Target="https://fns-prod.azureedge.net/sites/default/files/resource-files/arp-sae-memo.pdf" TargetMode="External"/><Relationship Id="rId116" Type="http://schemas.openxmlformats.org/officeDocument/2006/relationships/hyperlink" Target="https://acl.gov/about-acl/older-americans-act-oaa" TargetMode="External"/><Relationship Id="rId137" Type="http://schemas.openxmlformats.org/officeDocument/2006/relationships/hyperlink" Target="https://www.hrsa.gov/rural-health/coronavirus-cares-FY2020-awards" TargetMode="External"/><Relationship Id="rId158" Type="http://schemas.openxmlformats.org/officeDocument/2006/relationships/hyperlink" Target="https://www.hud.gov/program_offices/comm_planning/budget/fy20/" TargetMode="External"/><Relationship Id="rId20" Type="http://schemas.openxmlformats.org/officeDocument/2006/relationships/hyperlink" Target="https://www.irs.gov/statistics/soi-tax-stats-coronavirus-aid-relief-and-economic-security-act-cares-act-statistics" TargetMode="External"/><Relationship Id="rId41" Type="http://schemas.openxmlformats.org/officeDocument/2006/relationships/hyperlink" Target="https://www.hhs.gov/sites/default/files/safety-net-hospital-provider-relief-payment-state-breakdown-adult-acute-care-hospitals.pdf" TargetMode="External"/><Relationship Id="rId62" Type="http://schemas.openxmlformats.org/officeDocument/2006/relationships/hyperlink" Target="https://fns-prod.azureedge.net/sites/default/files/resource-files/CSFP-Supplemental-Additonal-Funding-Memo-Covid-Relief-Bill.pdf" TargetMode="External"/><Relationship Id="rId83" Type="http://schemas.openxmlformats.org/officeDocument/2006/relationships/hyperlink" Target="https://www.acf.hhs.gov/occ/data/arpa-supplemental-stabilization-and-ccdf-discretionary-funding-allocation-tables-states" TargetMode="External"/><Relationship Id="rId88" Type="http://schemas.openxmlformats.org/officeDocument/2006/relationships/hyperlink" Target="https://www.acf.hhs.gov/sites/default/files/ocs/comm_csbg_cares_act_supplemental_projected_allocations_fy2020.pdf" TargetMode="External"/><Relationship Id="rId111" Type="http://schemas.openxmlformats.org/officeDocument/2006/relationships/hyperlink" Target="https://www.cdc.gov/coronavirus/2019-ncov/downloads/php/funding-update.pdf" TargetMode="External"/><Relationship Id="rId132" Type="http://schemas.openxmlformats.org/officeDocument/2006/relationships/hyperlink" Target="https://hab.hrsa.gov/coronavirus/cares-FY2020-awards/part-a" TargetMode="External"/><Relationship Id="rId153" Type="http://schemas.openxmlformats.org/officeDocument/2006/relationships/hyperlink" Target="https://www.hud.gov/program_offices/comm_planning/budget/fy20/" TargetMode="External"/><Relationship Id="rId174" Type="http://schemas.openxmlformats.org/officeDocument/2006/relationships/hyperlink" Target="https://www.transit.dot.gov/funding/apportionments/fiscal-year-2021-american-rescue-plan-act-supplemental-public-transportation" TargetMode="External"/><Relationship Id="rId179" Type="http://schemas.openxmlformats.org/officeDocument/2006/relationships/hyperlink" Target="https://www.leg.state.nv.us/App/InterimCommittee/REL/Document/15363" TargetMode="External"/><Relationship Id="rId15" Type="http://schemas.openxmlformats.org/officeDocument/2006/relationships/hyperlink" Target="https://www.fema.gov/media-library-data/1586788121932-d5de60d9f0d5492c2a3fcebfaea83761/FY_2020_EMPG-S_NOFO_Release_IB_GPDApproved_508ML.pdf" TargetMode="External"/><Relationship Id="rId36" Type="http://schemas.openxmlformats.org/officeDocument/2006/relationships/hyperlink" Target="https://www.hhs.gov/sites/default/files/state-by-state-breakdown-delivery-of-initial-30-billion-cares-act.pdf" TargetMode="External"/><Relationship Id="rId57" Type="http://schemas.openxmlformats.org/officeDocument/2006/relationships/hyperlink" Target="https://www2.ed.gov/about/offices/list/ope/314a1allocationtableheerfii.pdf" TargetMode="External"/><Relationship Id="rId106" Type="http://schemas.openxmlformats.org/officeDocument/2006/relationships/hyperlink" Target="https://www.acf.hhs.gov/sites/default/files/cb/im2005.pdf" TargetMode="External"/><Relationship Id="rId127" Type="http://schemas.openxmlformats.org/officeDocument/2006/relationships/hyperlink" Target="https://www.cdc.gov/coronavirus/2019-ncov/downloads/php/funding-update.pdf" TargetMode="External"/><Relationship Id="rId10" Type="http://schemas.openxmlformats.org/officeDocument/2006/relationships/hyperlink" Target="https://www.arts.gov/news/2020/national-endowment-arts-awards-cares-act-funding-states" TargetMode="External"/><Relationship Id="rId31" Type="http://schemas.openxmlformats.org/officeDocument/2006/relationships/hyperlink" Target="https://www.hhs.gov/sites/default/files/provider-relief-fund-nursing-home-quality-incentive-payment-allocations-november-2020.pdf" TargetMode="External"/><Relationship Id="rId52" Type="http://schemas.openxmlformats.org/officeDocument/2006/relationships/hyperlink" Target="https://oese.ed.gov/files/2021/01/FINAL_GEERII_EANS-Methodology_Table_1.8.21.pdf" TargetMode="External"/><Relationship Id="rId73" Type="http://schemas.openxmlformats.org/officeDocument/2006/relationships/hyperlink" Target="https://taggs.hhs.gov/Coronavirus" TargetMode="External"/><Relationship Id="rId78" Type="http://schemas.openxmlformats.org/officeDocument/2006/relationships/hyperlink" Target="https://www.acf.hhs.gov/sites/default/files/documents/cb/pi2104.pdf" TargetMode="External"/><Relationship Id="rId94" Type="http://schemas.openxmlformats.org/officeDocument/2006/relationships/hyperlink" Target="https://www.cdc.gov/coronavirus/2019-ncov/downloads/php/funding-update.pdf?deliveryName=USCDC_1268-DM27257" TargetMode="External"/><Relationship Id="rId99" Type="http://schemas.openxmlformats.org/officeDocument/2006/relationships/hyperlink" Target="https://www.cdc.gov/coronavirus/2019-ncov/downloads/php/funding-update.pdf" TargetMode="External"/><Relationship Id="rId101" Type="http://schemas.openxmlformats.org/officeDocument/2006/relationships/hyperlink" Target="https://www.cdc.gov/coronavirus/2019-ncov/downloads/php/funding-update.pdf" TargetMode="External"/><Relationship Id="rId122" Type="http://schemas.openxmlformats.org/officeDocument/2006/relationships/hyperlink" Target="https://acl.gov/sites/default/files/about-acl/2020-03/Supplement%20no%202%20-%20ACL%20grants%20to%20State%20Units%20on%20Aging%20for%20Title%20III%20C1%20and%202%20by%20state.pdf" TargetMode="External"/><Relationship Id="rId143" Type="http://schemas.openxmlformats.org/officeDocument/2006/relationships/hyperlink" Target="https://taggs.hhs.gov/coronavirus" TargetMode="External"/><Relationship Id="rId148" Type="http://schemas.openxmlformats.org/officeDocument/2006/relationships/hyperlink" Target="https://taggs.hhs.gov/Coronavirus" TargetMode="External"/><Relationship Id="rId164" Type="http://schemas.openxmlformats.org/officeDocument/2006/relationships/hyperlink" Target="https://bja.ojp.gov/program/cesf/state-and-local-allocations" TargetMode="External"/><Relationship Id="rId169" Type="http://schemas.openxmlformats.org/officeDocument/2006/relationships/hyperlink" Target="https://cms7.fta.dot.gov/funding/apportionments/table-3-fy-2020-cares-act-section-5311-rural-area-apportionments" TargetMode="External"/><Relationship Id="rId185" Type="http://schemas.openxmlformats.org/officeDocument/2006/relationships/hyperlink" Target="https://www.leg.state.nv.us/App/InterimCommittee/REL/Document/15363"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neh.gov/news/neh-announces-40-million-cares-act-grants" TargetMode="External"/><Relationship Id="rId180" Type="http://schemas.openxmlformats.org/officeDocument/2006/relationships/hyperlink" Target="https://www.fema.gov/disasters/coronavirus/governments/supplemental-payments-lost-wag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5.13/C19%20Tracker_21.05.1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5.13/C19%20Tracker_21.05.1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5.13/C19%20Tracker_21.05.1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Tracker_21.05.13.xlsx]PIVOT!PivotTable3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5498</c:v>
                </c:pt>
                <c:pt idx="1">
                  <c:v>21953321</c:v>
                </c:pt>
                <c:pt idx="2">
                  <c:v>2171489</c:v>
                </c:pt>
                <c:pt idx="3">
                  <c:v>596903</c:v>
                </c:pt>
                <c:pt idx="4">
                  <c:v>1222356</c:v>
                </c:pt>
                <c:pt idx="5">
                  <c:v>619304</c:v>
                </c:pt>
                <c:pt idx="6">
                  <c:v>12588</c:v>
                </c:pt>
                <c:pt idx="7">
                  <c:v>752213</c:v>
                </c:pt>
                <c:pt idx="8">
                  <c:v>9191458</c:v>
                </c:pt>
                <c:pt idx="9">
                  <c:v>1635504</c:v>
                </c:pt>
                <c:pt idx="10">
                  <c:v>4497</c:v>
                </c:pt>
              </c:numCache>
            </c:numRef>
          </c:val>
          <c:extLst>
            <c:ext xmlns:c16="http://schemas.microsoft.com/office/drawing/2014/chart" uri="{C3380CC4-5D6E-409C-BE32-E72D297353CC}">
              <c16:uniqueId val="{00000000-D20B-4544-9BAB-CADD492FE3DE}"/>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7</c:v>
                </c:pt>
                <c:pt idx="1">
                  <c:v>25</c:v>
                </c:pt>
                <c:pt idx="2">
                  <c:v>18</c:v>
                </c:pt>
                <c:pt idx="3">
                  <c:v>12</c:v>
                </c:pt>
                <c:pt idx="4">
                  <c:v>89</c:v>
                </c:pt>
                <c:pt idx="5">
                  <c:v>14</c:v>
                </c:pt>
                <c:pt idx="6">
                  <c:v>3</c:v>
                </c:pt>
                <c:pt idx="7">
                  <c:v>13</c:v>
                </c:pt>
                <c:pt idx="8">
                  <c:v>15</c:v>
                </c:pt>
                <c:pt idx="9">
                  <c:v>10</c:v>
                </c:pt>
                <c:pt idx="10">
                  <c:v>1</c:v>
                </c:pt>
              </c:numCache>
            </c:numRef>
          </c:val>
          <c:extLst>
            <c:ext xmlns:c16="http://schemas.microsoft.com/office/drawing/2014/chart" uri="{C3380CC4-5D6E-409C-BE32-E72D297353CC}">
              <c16:uniqueId val="{00000001-D20B-4544-9BAB-CADD492FE3DE}"/>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Tracker_21.05.13.xlsx]PIVOT!PivotTable6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A0-4A69-86AE-9732A564E81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DA0-4A69-86AE-9732A564E81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DA0-4A69-86AE-9732A564E81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DA0-4A69-86AE-9732A564E81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DA0-4A69-86AE-9732A564E81C}"/>
              </c:ext>
            </c:extLst>
          </c:dPt>
          <c:dLbls>
            <c:dLbl>
              <c:idx val="0"/>
              <c:layout>
                <c:manualLayout>
                  <c:x val="0.11962333210764113"/>
                  <c:y val="-2.08208960475114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A0-4A69-86AE-9732A564E81C}"/>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A0-4A69-86AE-9732A564E81C}"/>
                </c:ext>
              </c:extLst>
            </c:dLbl>
            <c:dLbl>
              <c:idx val="2"/>
              <c:layout>
                <c:manualLayout>
                  <c:x val="-6.8194132738238641E-2"/>
                  <c:y val="-3.899375848796380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A0-4A69-86AE-9732A564E81C}"/>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DA0-4A69-86AE-9732A564E81C}"/>
                </c:ext>
              </c:extLst>
            </c:dLbl>
            <c:dLbl>
              <c:idx val="4"/>
              <c:layout>
                <c:manualLayout>
                  <c:x val="-5.0329457610069274E-2"/>
                  <c:y val="1.18266449937725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DA0-4A69-86AE-9732A564E8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208726</c:v>
                </c:pt>
                <c:pt idx="1">
                  <c:v>16704749</c:v>
                </c:pt>
                <c:pt idx="2">
                  <c:v>8873217</c:v>
                </c:pt>
                <c:pt idx="3">
                  <c:v>9111639</c:v>
                </c:pt>
                <c:pt idx="4">
                  <c:v>3266800</c:v>
                </c:pt>
              </c:numCache>
            </c:numRef>
          </c:val>
          <c:extLst>
            <c:ext xmlns:c16="http://schemas.microsoft.com/office/drawing/2014/chart" uri="{C3380CC4-5D6E-409C-BE32-E72D297353CC}">
              <c16:uniqueId val="{0000000A-ADA0-4A69-86AE-9732A564E81C}"/>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ADA0-4A69-86AE-9732A564E81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ADA0-4A69-86AE-9732A564E81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ADA0-4A69-86AE-9732A564E81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ADA0-4A69-86AE-9732A564E81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ADA0-4A69-86AE-9732A564E8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172</c:v>
                </c:pt>
                <c:pt idx="3">
                  <c:v>4</c:v>
                </c:pt>
                <c:pt idx="4">
                  <c:v>2</c:v>
                </c:pt>
              </c:numCache>
            </c:numRef>
          </c:val>
          <c:extLst>
            <c:ext xmlns:c16="http://schemas.microsoft.com/office/drawing/2014/chart" uri="{C3380CC4-5D6E-409C-BE32-E72D297353CC}">
              <c16:uniqueId val="{00000015-ADA0-4A69-86AE-9732A564E81C}"/>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Tracker_21.05.13.xlsx]PIVOT!PivotTable1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34-455F-B9EE-96D02E224A7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734-455F-B9EE-96D02E224A7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734-455F-B9EE-96D02E224A7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734-455F-B9EE-96D02E224A7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734-455F-B9EE-96D02E224A76}"/>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E734-455F-B9EE-96D02E224A76}"/>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E734-455F-B9EE-96D02E224A76}"/>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E734-455F-B9EE-96D02E224A76}"/>
              </c:ext>
            </c:extLst>
          </c:dPt>
          <c:dLbls>
            <c:dLbl>
              <c:idx val="0"/>
              <c:layout>
                <c:manualLayout>
                  <c:x val="9.5792085474846189E-2"/>
                  <c:y val="0.1749513327182876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786709539121115"/>
                      <c:h val="0.12365136919193001"/>
                    </c:manualLayout>
                  </c15:layout>
                </c:ext>
                <c:ext xmlns:c16="http://schemas.microsoft.com/office/drawing/2014/chart" uri="{C3380CC4-5D6E-409C-BE32-E72D297353CC}">
                  <c16:uniqueId val="{00000001-E734-455F-B9EE-96D02E224A76}"/>
                </c:ext>
              </c:extLst>
            </c:dLbl>
            <c:dLbl>
              <c:idx val="1"/>
              <c:layout>
                <c:manualLayout>
                  <c:x val="0.14292663577824483"/>
                  <c:y val="-5.355246125569466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99348473723744"/>
                      <c:h val="0.16123524069028156"/>
                    </c:manualLayout>
                  </c15:layout>
                </c:ext>
                <c:ext xmlns:c16="http://schemas.microsoft.com/office/drawing/2014/chart" uri="{C3380CC4-5D6E-409C-BE32-E72D297353CC}">
                  <c16:uniqueId val="{00000003-E734-455F-B9EE-96D02E224A76}"/>
                </c:ext>
              </c:extLst>
            </c:dLbl>
            <c:dLbl>
              <c:idx val="2"/>
              <c:layout>
                <c:manualLayout>
                  <c:x val="-2.0905385219130638E-3"/>
                  <c:y val="2.1254836333469215E-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2419086681688902"/>
                      <c:h val="0.17827429609445958"/>
                    </c:manualLayout>
                  </c15:layout>
                </c:ext>
                <c:ext xmlns:c16="http://schemas.microsoft.com/office/drawing/2014/chart" uri="{C3380CC4-5D6E-409C-BE32-E72D297353CC}">
                  <c16:uniqueId val="{00000005-E734-455F-B9EE-96D02E224A76}"/>
                </c:ext>
              </c:extLst>
            </c:dLbl>
            <c:dLbl>
              <c:idx val="3"/>
              <c:layout>
                <c:manualLayout>
                  <c:x val="-9.0309306192031466E-2"/>
                  <c:y val="-0.2113713374384061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058958064325561"/>
                      <c:h val="0.20733878292461394"/>
                    </c:manualLayout>
                  </c15:layout>
                </c:ext>
                <c:ext xmlns:c16="http://schemas.microsoft.com/office/drawing/2014/chart" uri="{C3380CC4-5D6E-409C-BE32-E72D297353CC}">
                  <c16:uniqueId val="{00000007-E734-455F-B9EE-96D02E224A76}"/>
                </c:ext>
              </c:extLst>
            </c:dLbl>
            <c:dLbl>
              <c:idx val="4"/>
              <c:layout>
                <c:manualLayout>
                  <c:x val="-0.15392907478205098"/>
                  <c:y val="-0.3324296452044312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48661079744453"/>
                      <c:h val="0.16850136239782013"/>
                    </c:manualLayout>
                  </c15:layout>
                </c:ext>
                <c:ext xmlns:c16="http://schemas.microsoft.com/office/drawing/2014/chart" uri="{C3380CC4-5D6E-409C-BE32-E72D297353CC}">
                  <c16:uniqueId val="{00000009-E734-455F-B9EE-96D02E224A76}"/>
                </c:ext>
              </c:extLst>
            </c:dLbl>
            <c:dLbl>
              <c:idx val="5"/>
              <c:layout>
                <c:manualLayout>
                  <c:x val="-3.2143200749424027E-2"/>
                  <c:y val="-0.222930049275175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734-455F-B9EE-96D02E224A76}"/>
                </c:ext>
              </c:extLst>
            </c:dLbl>
            <c:dLbl>
              <c:idx val="6"/>
              <c:layout>
                <c:manualLayout>
                  <c:x val="-8.4857921698694421E-3"/>
                  <c:y val="-1.4999964241527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734-455F-B9EE-96D02E224A76}"/>
                </c:ext>
              </c:extLst>
            </c:dLbl>
            <c:dLbl>
              <c:idx val="7"/>
              <c:layout>
                <c:manualLayout>
                  <c:x val="0.2434471816424876"/>
                  <c:y val="-2.108548420548249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E734-455F-B9EE-96D02E224A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9866030</c:v>
                </c:pt>
                <c:pt idx="1">
                  <c:v>13676053</c:v>
                </c:pt>
                <c:pt idx="2">
                  <c:v>10121</c:v>
                </c:pt>
                <c:pt idx="3">
                  <c:v>1395742</c:v>
                </c:pt>
                <c:pt idx="4">
                  <c:v>654782</c:v>
                </c:pt>
                <c:pt idx="5">
                  <c:v>11427232</c:v>
                </c:pt>
                <c:pt idx="6">
                  <c:v>1042989</c:v>
                </c:pt>
                <c:pt idx="7">
                  <c:v>92182</c:v>
                </c:pt>
              </c:numCache>
            </c:numRef>
          </c:val>
          <c:extLst>
            <c:ext xmlns:c16="http://schemas.microsoft.com/office/drawing/2014/chart" uri="{C3380CC4-5D6E-409C-BE32-E72D297353CC}">
              <c16:uniqueId val="{00000010-E734-455F-B9EE-96D02E224A76}"/>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E734-455F-B9EE-96D02E224A7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E734-455F-B9EE-96D02E224A7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E734-455F-B9EE-96D02E224A7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E734-455F-B9EE-96D02E224A7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E734-455F-B9EE-96D02E224A76}"/>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E734-455F-B9EE-96D02E224A76}"/>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E734-455F-B9EE-96D02E224A76}"/>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E734-455F-B9EE-96D02E224A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0.25850900393869997</c:v>
                </c:pt>
                <c:pt idx="1">
                  <c:v>0.35833895080826528</c:v>
                </c:pt>
                <c:pt idx="2">
                  <c:v>2.6518970942350495E-4</c:v>
                </c:pt>
                <c:pt idx="3">
                  <c:v>3.6571130857640709E-2</c:v>
                </c:pt>
                <c:pt idx="4">
                  <c:v>1.7156550569681E-2</c:v>
                </c:pt>
                <c:pt idx="5">
                  <c:v>0.29941550574004316</c:v>
                </c:pt>
                <c:pt idx="6">
                  <c:v>2.7328322284548165E-2</c:v>
                </c:pt>
                <c:pt idx="7">
                  <c:v>2.4153460916982047E-3</c:v>
                </c:pt>
              </c:numCache>
            </c:numRef>
          </c:val>
          <c:extLst>
            <c:ext xmlns:c16="http://schemas.microsoft.com/office/drawing/2014/chart" uri="{C3380CC4-5D6E-409C-BE32-E72D297353CC}">
              <c16:uniqueId val="{00000021-E734-455F-B9EE-96D02E224A76}"/>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infopath/2007/PartnerControls"/>
    <ds:schemaRef ds:uri="http://schemas.microsoft.com/office/2006/documentManagement/types"/>
    <ds:schemaRef ds:uri="7a63a732-6f90-4206-aa9f-f9efe34b5a24"/>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b75a37c3-25e6-4b36-aa2d-0a4da218303f"/>
    <ds:schemaRef ds:uri="http://www.w3.org/XML/1998/namespace"/>
    <ds:schemaRef ds:uri="http://purl.org/dc/dcmitype/"/>
  </ds:schemaRefs>
</ds:datastoreItem>
</file>

<file path=customXml/itemProps3.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4.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27</Pages>
  <Words>3322</Words>
  <Characters>18937</Characters>
  <Application>Microsoft Office Word</Application>
  <DocSecurity>0</DocSecurity>
  <Lines>157</Lines>
  <Paragraphs>44</Paragraphs>
  <ScaleCrop>false</ScaleCrop>
  <Company>Department of Administration</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2</cp:revision>
  <dcterms:created xsi:type="dcterms:W3CDTF">2021-05-14T17:41:00Z</dcterms:created>
  <dcterms:modified xsi:type="dcterms:W3CDTF">2021-05-14T17:41:00Z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